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D564D" w14:textId="185DA918" w:rsidR="00B34A87" w:rsidRDefault="00B34A87">
      <w:pPr>
        <w:pStyle w:val="BodyText"/>
        <w:rPr>
          <w:sz w:val="22"/>
        </w:rPr>
      </w:pPr>
    </w:p>
    <w:p w14:paraId="19249EBE" w14:textId="77777777" w:rsidR="00B34A87" w:rsidRDefault="00B34A87">
      <w:pPr>
        <w:pStyle w:val="BodyText"/>
        <w:rPr>
          <w:sz w:val="22"/>
        </w:rPr>
      </w:pPr>
    </w:p>
    <w:p w14:paraId="2CEA9F8A" w14:textId="77777777" w:rsidR="00B34A87" w:rsidRDefault="00B34A87">
      <w:pPr>
        <w:pStyle w:val="BodyText"/>
        <w:rPr>
          <w:sz w:val="22"/>
        </w:rPr>
      </w:pPr>
    </w:p>
    <w:p w14:paraId="3FF733AB" w14:textId="77777777" w:rsidR="00B34A87" w:rsidRDefault="00B34A87">
      <w:pPr>
        <w:pStyle w:val="BodyText"/>
        <w:rPr>
          <w:sz w:val="22"/>
        </w:rPr>
      </w:pPr>
    </w:p>
    <w:p w14:paraId="09860C5A" w14:textId="77777777" w:rsidR="00B34A87" w:rsidRDefault="00B34A87">
      <w:pPr>
        <w:pStyle w:val="BodyText"/>
        <w:rPr>
          <w:sz w:val="22"/>
        </w:rPr>
      </w:pPr>
    </w:p>
    <w:p w14:paraId="76949B61" w14:textId="77777777" w:rsidR="00B34A87" w:rsidRDefault="00B34A87">
      <w:pPr>
        <w:pStyle w:val="BodyText"/>
        <w:spacing w:before="130"/>
        <w:rPr>
          <w:sz w:val="22"/>
        </w:rPr>
      </w:pPr>
    </w:p>
    <w:p w14:paraId="3E19CB67" w14:textId="204D741E" w:rsidR="00B34A87" w:rsidRPr="004455FA" w:rsidRDefault="00000000">
      <w:pPr>
        <w:spacing w:line="710" w:lineRule="atLeast"/>
        <w:ind w:left="100" w:right="9383"/>
        <w:rPr>
          <w:sz w:val="20"/>
          <w:szCs w:val="20"/>
        </w:rPr>
      </w:pPr>
      <w:r w:rsidRPr="004455FA">
        <w:rPr>
          <w:noProof/>
          <w:sz w:val="20"/>
          <w:szCs w:val="20"/>
        </w:rPr>
        <w:drawing>
          <wp:anchor distT="0" distB="0" distL="0" distR="0" simplePos="0" relativeHeight="15728640" behindDoc="0" locked="0" layoutInCell="1" allowOverlap="1" wp14:anchorId="385A62D8" wp14:editId="7E8ED0CE">
            <wp:simplePos x="0" y="0"/>
            <wp:positionH relativeFrom="page">
              <wp:posOffset>3048000</wp:posOffset>
            </wp:positionH>
            <wp:positionV relativeFrom="paragraph">
              <wp:posOffset>-1040684</wp:posOffset>
            </wp:positionV>
            <wp:extent cx="1524000" cy="147002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4" cstate="print"/>
                    <a:stretch>
                      <a:fillRect/>
                    </a:stretch>
                  </pic:blipFill>
                  <pic:spPr>
                    <a:xfrm>
                      <a:off x="0" y="0"/>
                      <a:ext cx="1524000" cy="1470025"/>
                    </a:xfrm>
                    <a:prstGeom prst="rect">
                      <a:avLst/>
                    </a:prstGeom>
                  </pic:spPr>
                </pic:pic>
              </a:graphicData>
            </a:graphic>
          </wp:anchor>
        </w:drawing>
      </w:r>
    </w:p>
    <w:p w14:paraId="01D8CC2B" w14:textId="77777777" w:rsidR="00AD1A54" w:rsidRDefault="00AD1A54">
      <w:pPr>
        <w:spacing w:line="710" w:lineRule="atLeast"/>
        <w:ind w:left="100" w:right="9383"/>
        <w:rPr>
          <w:sz w:val="20"/>
          <w:szCs w:val="20"/>
        </w:rPr>
      </w:pPr>
    </w:p>
    <w:p w14:paraId="010EA5EF" w14:textId="2A008064" w:rsidR="00AD1A54" w:rsidRDefault="004455FA" w:rsidP="00AD1A54">
      <w:pPr>
        <w:ind w:right="36"/>
        <w:jc w:val="both"/>
        <w:rPr>
          <w:sz w:val="20"/>
          <w:szCs w:val="20"/>
        </w:rPr>
      </w:pPr>
      <w:r>
        <w:rPr>
          <w:sz w:val="20"/>
          <w:szCs w:val="20"/>
        </w:rPr>
        <w:t>Dear</w:t>
      </w:r>
      <w:r w:rsidR="00AD1A54">
        <w:rPr>
          <w:sz w:val="20"/>
          <w:szCs w:val="20"/>
        </w:rPr>
        <w:t xml:space="preserve"> Participant,</w:t>
      </w:r>
    </w:p>
    <w:p w14:paraId="6CF2C2A6" w14:textId="77777777" w:rsidR="00AD1A54" w:rsidRPr="00AD1A54" w:rsidRDefault="00AD1A54" w:rsidP="00AD1A54">
      <w:pPr>
        <w:ind w:right="36"/>
        <w:jc w:val="both"/>
        <w:rPr>
          <w:sz w:val="20"/>
          <w:szCs w:val="20"/>
        </w:rPr>
      </w:pPr>
    </w:p>
    <w:p w14:paraId="6A60D17D" w14:textId="362ECE1E" w:rsidR="00B34A87" w:rsidRDefault="00000000" w:rsidP="00AD1A54">
      <w:pPr>
        <w:pStyle w:val="BodyText"/>
        <w:spacing w:before="1"/>
        <w:ind w:right="70"/>
        <w:jc w:val="both"/>
      </w:pPr>
      <w:r>
        <w:t>You</w:t>
      </w:r>
      <w:r>
        <w:rPr>
          <w:spacing w:val="-2"/>
        </w:rPr>
        <w:t xml:space="preserve"> </w:t>
      </w:r>
      <w:r>
        <w:t>are</w:t>
      </w:r>
      <w:r>
        <w:rPr>
          <w:spacing w:val="-2"/>
        </w:rPr>
        <w:t xml:space="preserve"> </w:t>
      </w:r>
      <w:r>
        <w:t>invited</w:t>
      </w:r>
      <w:r>
        <w:rPr>
          <w:spacing w:val="-2"/>
        </w:rPr>
        <w:t xml:space="preserve"> </w:t>
      </w:r>
      <w:r>
        <w:t>to</w:t>
      </w:r>
      <w:r>
        <w:rPr>
          <w:spacing w:val="-2"/>
        </w:rPr>
        <w:t xml:space="preserve"> </w:t>
      </w:r>
      <w:r>
        <w:t>participate</w:t>
      </w:r>
      <w:r>
        <w:rPr>
          <w:spacing w:val="-2"/>
        </w:rPr>
        <w:t xml:space="preserve"> </w:t>
      </w:r>
      <w:r>
        <w:t>in</w:t>
      </w:r>
      <w:r>
        <w:rPr>
          <w:spacing w:val="-2"/>
        </w:rPr>
        <w:t xml:space="preserve"> </w:t>
      </w:r>
      <w:r>
        <w:t>a</w:t>
      </w:r>
      <w:r>
        <w:rPr>
          <w:spacing w:val="-2"/>
        </w:rPr>
        <w:t xml:space="preserve"> </w:t>
      </w:r>
      <w:r>
        <w:t>clinical</w:t>
      </w:r>
      <w:r>
        <w:rPr>
          <w:spacing w:val="-2"/>
        </w:rPr>
        <w:t xml:space="preserve"> </w:t>
      </w:r>
      <w:r>
        <w:t>research</w:t>
      </w:r>
      <w:r>
        <w:rPr>
          <w:spacing w:val="-2"/>
        </w:rPr>
        <w:t xml:space="preserve"> </w:t>
      </w:r>
      <w:r>
        <w:t>study</w:t>
      </w:r>
      <w:r>
        <w:rPr>
          <w:spacing w:val="-2"/>
        </w:rPr>
        <w:t xml:space="preserve"> </w:t>
      </w:r>
      <w:r>
        <w:t>investigating</w:t>
      </w:r>
      <w:r>
        <w:rPr>
          <w:spacing w:val="-2"/>
        </w:rPr>
        <w:t xml:space="preserve"> </w:t>
      </w:r>
      <w:r>
        <w:t>the</w:t>
      </w:r>
      <w:r>
        <w:rPr>
          <w:spacing w:val="-2"/>
        </w:rPr>
        <w:t xml:space="preserve"> </w:t>
      </w:r>
      <w:r>
        <w:t>effects</w:t>
      </w:r>
      <w:r>
        <w:rPr>
          <w:spacing w:val="-2"/>
        </w:rPr>
        <w:t xml:space="preserve"> </w:t>
      </w:r>
      <w:r>
        <w:t>of</w:t>
      </w:r>
      <w:r>
        <w:rPr>
          <w:spacing w:val="-2"/>
        </w:rPr>
        <w:t xml:space="preserve"> </w:t>
      </w:r>
      <w:r w:rsidR="009852AC">
        <w:rPr>
          <w:spacing w:val="-2"/>
        </w:rPr>
        <w:t xml:space="preserve">sedation, anesthesia, and surgery on the temperature sensing capabilities of implanted </w:t>
      </w:r>
      <w:r w:rsidR="00A92E64">
        <w:rPr>
          <w:spacing w:val="-2"/>
        </w:rPr>
        <w:t>microchips.</w:t>
      </w:r>
      <w:r w:rsidR="00A92E64">
        <w:t xml:space="preserve"> Your</w:t>
      </w:r>
      <w:r>
        <w:t xml:space="preserve"> participation is voluntary</w:t>
      </w:r>
      <w:r w:rsidR="004455FA">
        <w:t xml:space="preserve"> and</w:t>
      </w:r>
      <w:r>
        <w:rPr>
          <w:color w:val="000000"/>
        </w:rPr>
        <w:t xml:space="preserve"> if you choose to not participate, your horse’s care and affiliation with the University of Wisconsin Veterinary Care (UWVC) Large Animal Hospital will not be affected in any way.</w:t>
      </w:r>
    </w:p>
    <w:p w14:paraId="1F51A46B" w14:textId="77777777" w:rsidR="00B34A87" w:rsidRDefault="00000000" w:rsidP="00AD1A54">
      <w:pPr>
        <w:pStyle w:val="Heading1"/>
        <w:spacing w:before="227"/>
        <w:ind w:left="0"/>
        <w:jc w:val="both"/>
        <w:rPr>
          <w:u w:val="none"/>
        </w:rPr>
      </w:pPr>
      <w:r>
        <w:t>What</w:t>
      </w:r>
      <w:r>
        <w:rPr>
          <w:spacing w:val="-4"/>
        </w:rPr>
        <w:t xml:space="preserve"> </w:t>
      </w:r>
      <w:r>
        <w:t>is</w:t>
      </w:r>
      <w:r>
        <w:rPr>
          <w:spacing w:val="-4"/>
        </w:rPr>
        <w:t xml:space="preserve"> </w:t>
      </w:r>
      <w:r>
        <w:t>the</w:t>
      </w:r>
      <w:r>
        <w:rPr>
          <w:spacing w:val="-3"/>
        </w:rPr>
        <w:t xml:space="preserve"> </w:t>
      </w:r>
      <w:r>
        <w:t>purpose</w:t>
      </w:r>
      <w:r>
        <w:rPr>
          <w:spacing w:val="-4"/>
        </w:rPr>
        <w:t xml:space="preserve"> </w:t>
      </w:r>
      <w:r>
        <w:t>of</w:t>
      </w:r>
      <w:r>
        <w:rPr>
          <w:spacing w:val="-4"/>
        </w:rPr>
        <w:t xml:space="preserve"> </w:t>
      </w:r>
      <w:r>
        <w:t>the</w:t>
      </w:r>
      <w:r>
        <w:rPr>
          <w:spacing w:val="-3"/>
        </w:rPr>
        <w:t xml:space="preserve"> </w:t>
      </w:r>
      <w:r>
        <w:rPr>
          <w:spacing w:val="-2"/>
        </w:rPr>
        <w:t>study?</w:t>
      </w:r>
    </w:p>
    <w:p w14:paraId="1A1D67F4" w14:textId="32D86D39" w:rsidR="00B34A87" w:rsidRDefault="009852AC" w:rsidP="00AD1A54">
      <w:pPr>
        <w:pStyle w:val="BodyText"/>
        <w:ind w:right="119"/>
        <w:jc w:val="both"/>
      </w:pPr>
      <w:r>
        <w:t>Body temperature is a</w:t>
      </w:r>
      <w:r w:rsidR="00BE4991">
        <w:t xml:space="preserve"> </w:t>
      </w:r>
      <w:r>
        <w:t xml:space="preserve">vital sign and a key indicator of </w:t>
      </w:r>
      <w:r w:rsidR="00BE4991">
        <w:t>your horse’s</w:t>
      </w:r>
      <w:r>
        <w:t xml:space="preserve"> physiologic state. In hospitalized horses, rectal temperature is typically taken multiple times as an early indicator of conditions such as infection or inflammation. The placement of </w:t>
      </w:r>
      <w:r w:rsidR="00BE4991">
        <w:t>identification</w:t>
      </w:r>
      <w:r>
        <w:t xml:space="preserve"> microchips is becoming increasingly popular in horses</w:t>
      </w:r>
      <w:r w:rsidR="00BE4991">
        <w:t>. Interestingly, these microchips can also sense body temperature; however, it is unclear if the temperature readings of these microchips remain accurate under surgical conditions. The investigators of this study have set out to assess the accuracy of identification microchips (Merck Bio-</w:t>
      </w:r>
      <w:proofErr w:type="spellStart"/>
      <w:r w:rsidR="00BE4991">
        <w:t>Thermo</w:t>
      </w:r>
      <w:proofErr w:type="spellEnd"/>
      <w:r w:rsidR="00BE4991">
        <w:t xml:space="preserve">®) in horses undergoing surgery. </w:t>
      </w:r>
    </w:p>
    <w:p w14:paraId="7529AF43" w14:textId="77777777" w:rsidR="00B34A87" w:rsidRDefault="00000000" w:rsidP="00AD1A54">
      <w:pPr>
        <w:pStyle w:val="Heading1"/>
        <w:spacing w:before="230"/>
        <w:ind w:left="0"/>
        <w:jc w:val="both"/>
        <w:rPr>
          <w:u w:val="none"/>
        </w:rPr>
      </w:pPr>
      <w:r>
        <w:t>What</w:t>
      </w:r>
      <w:r>
        <w:rPr>
          <w:spacing w:val="-7"/>
        </w:rPr>
        <w:t xml:space="preserve"> </w:t>
      </w:r>
      <w:r>
        <w:t>will</w:t>
      </w:r>
      <w:r>
        <w:rPr>
          <w:spacing w:val="-7"/>
        </w:rPr>
        <w:t xml:space="preserve"> </w:t>
      </w:r>
      <w:r>
        <w:t>your</w:t>
      </w:r>
      <w:r>
        <w:rPr>
          <w:spacing w:val="-7"/>
        </w:rPr>
        <w:t xml:space="preserve"> </w:t>
      </w:r>
      <w:r>
        <w:t>participation</w:t>
      </w:r>
      <w:r>
        <w:rPr>
          <w:spacing w:val="-6"/>
        </w:rPr>
        <w:t xml:space="preserve"> </w:t>
      </w:r>
      <w:r>
        <w:rPr>
          <w:spacing w:val="-2"/>
        </w:rPr>
        <w:t>involve?</w:t>
      </w:r>
    </w:p>
    <w:p w14:paraId="5B35A34F" w14:textId="31736B9A" w:rsidR="00B34A87" w:rsidRDefault="00000000" w:rsidP="00AD1A54">
      <w:pPr>
        <w:pStyle w:val="BodyText"/>
        <w:ind w:right="125"/>
        <w:jc w:val="both"/>
      </w:pPr>
      <w:r>
        <w:t>Your horse will be a</w:t>
      </w:r>
      <w:r w:rsidR="00BE4991">
        <w:t xml:space="preserve">ssigned into a group based on what kind of surgery has already been decided by your care team (either standing surgery under sedation or surgery under general anesthesia). </w:t>
      </w:r>
      <w:r w:rsidR="00A92E64">
        <w:t>If enrolled in the study,</w:t>
      </w:r>
      <w:r w:rsidR="00BE4991">
        <w:t xml:space="preserve"> </w:t>
      </w:r>
      <w:r w:rsidR="00A92E64">
        <w:t xml:space="preserve">your horse will be sedated, and </w:t>
      </w:r>
      <w:r w:rsidR="00BE4991">
        <w:t>a microchip will be implanted under the skin in the neck region</w:t>
      </w:r>
      <w:r w:rsidR="00A92E64">
        <w:t xml:space="preserve"> at least 12 hours prior to surgery</w:t>
      </w:r>
      <w:r w:rsidR="00BE4991">
        <w:t xml:space="preserve">. Temperature as measured by the microchip will be compared to temperature measured by standard means (rectal </w:t>
      </w:r>
      <w:r w:rsidR="00532EAF">
        <w:t xml:space="preserve">temperature </w:t>
      </w:r>
      <w:r w:rsidR="00A92E64">
        <w:t>[</w:t>
      </w:r>
      <w:r w:rsidR="00532EAF">
        <w:t>plus esophageal temperature, if under general anesthesia</w:t>
      </w:r>
      <w:r w:rsidR="00A92E64">
        <w:t>]</w:t>
      </w:r>
      <w:r w:rsidR="00532EAF">
        <w:t>), with readings taken every 10 minutes</w:t>
      </w:r>
      <w:r w:rsidR="00BE4991">
        <w:t xml:space="preserve">. </w:t>
      </w:r>
      <w:r>
        <w:t xml:space="preserve">All University of Wisconsin Veterinary Care standards of care will be </w:t>
      </w:r>
      <w:r w:rsidR="004455FA">
        <w:t>upheld,</w:t>
      </w:r>
      <w:r>
        <w:t xml:space="preserve"> and surgical and anesthetic management will not be changed dependent upon study enrollment or treatment group.</w:t>
      </w:r>
    </w:p>
    <w:p w14:paraId="33C70536" w14:textId="77777777" w:rsidR="00B34A87" w:rsidRDefault="00B34A87" w:rsidP="00AD1A54">
      <w:pPr>
        <w:pStyle w:val="BodyText"/>
        <w:spacing w:before="2"/>
        <w:jc w:val="both"/>
      </w:pPr>
    </w:p>
    <w:p w14:paraId="751FB797" w14:textId="77777777" w:rsidR="00B34A87" w:rsidRDefault="00000000" w:rsidP="00AD1A54">
      <w:pPr>
        <w:pStyle w:val="Heading1"/>
        <w:spacing w:before="1"/>
        <w:ind w:left="0"/>
        <w:jc w:val="both"/>
        <w:rPr>
          <w:u w:val="none"/>
        </w:rPr>
      </w:pPr>
      <w:r>
        <w:t>Are</w:t>
      </w:r>
      <w:r>
        <w:rPr>
          <w:spacing w:val="-4"/>
        </w:rPr>
        <w:t xml:space="preserve"> </w:t>
      </w:r>
      <w:r>
        <w:t>there</w:t>
      </w:r>
      <w:r>
        <w:rPr>
          <w:spacing w:val="-4"/>
        </w:rPr>
        <w:t xml:space="preserve"> </w:t>
      </w:r>
      <w:r>
        <w:t>any</w:t>
      </w:r>
      <w:r>
        <w:rPr>
          <w:spacing w:val="-4"/>
        </w:rPr>
        <w:t xml:space="preserve"> </w:t>
      </w:r>
      <w:r>
        <w:rPr>
          <w:spacing w:val="-2"/>
        </w:rPr>
        <w:t>risks?</w:t>
      </w:r>
    </w:p>
    <w:p w14:paraId="72D703AF" w14:textId="77777777" w:rsidR="00532EAF" w:rsidRDefault="00000000" w:rsidP="00AD1A54">
      <w:pPr>
        <w:pStyle w:val="BodyText"/>
        <w:ind w:right="70"/>
        <w:jc w:val="both"/>
        <w:rPr>
          <w:color w:val="000000"/>
        </w:rPr>
      </w:pPr>
      <w:r>
        <w:t>This</w:t>
      </w:r>
      <w:r>
        <w:rPr>
          <w:spacing w:val="-3"/>
        </w:rPr>
        <w:t xml:space="preserve"> </w:t>
      </w:r>
      <w:r>
        <w:t>is</w:t>
      </w:r>
      <w:r>
        <w:rPr>
          <w:spacing w:val="-3"/>
        </w:rPr>
        <w:t xml:space="preserve"> </w:t>
      </w:r>
      <w:r>
        <w:t>a</w:t>
      </w:r>
      <w:r>
        <w:rPr>
          <w:spacing w:val="-3"/>
        </w:rPr>
        <w:t xml:space="preserve"> </w:t>
      </w:r>
      <w:r>
        <w:t>prospective</w:t>
      </w:r>
      <w:r>
        <w:rPr>
          <w:spacing w:val="-3"/>
        </w:rPr>
        <w:t xml:space="preserve"> </w:t>
      </w:r>
      <w:r>
        <w:t>study,</w:t>
      </w:r>
      <w:r>
        <w:rPr>
          <w:spacing w:val="-3"/>
        </w:rPr>
        <w:t xml:space="preserve"> </w:t>
      </w:r>
      <w:r>
        <w:t>evaluating</w:t>
      </w:r>
      <w:r>
        <w:rPr>
          <w:spacing w:val="-3"/>
        </w:rPr>
        <w:t xml:space="preserve"> </w:t>
      </w:r>
      <w:r>
        <w:t>systemically</w:t>
      </w:r>
      <w:r>
        <w:rPr>
          <w:spacing w:val="-3"/>
        </w:rPr>
        <w:t xml:space="preserve"> </w:t>
      </w:r>
      <w:r>
        <w:t>healthy</w:t>
      </w:r>
      <w:r>
        <w:rPr>
          <w:spacing w:val="-3"/>
        </w:rPr>
        <w:t xml:space="preserve"> </w:t>
      </w:r>
      <w:r>
        <w:t>adult</w:t>
      </w:r>
      <w:r>
        <w:rPr>
          <w:spacing w:val="-3"/>
        </w:rPr>
        <w:t xml:space="preserve"> </w:t>
      </w:r>
      <w:r>
        <w:t>horses</w:t>
      </w:r>
      <w:r>
        <w:rPr>
          <w:spacing w:val="-3"/>
        </w:rPr>
        <w:t xml:space="preserve"> </w:t>
      </w:r>
      <w:r>
        <w:t>undergoing</w:t>
      </w:r>
      <w:r>
        <w:rPr>
          <w:spacing w:val="-3"/>
        </w:rPr>
        <w:t xml:space="preserve"> </w:t>
      </w:r>
      <w:r>
        <w:t>an</w:t>
      </w:r>
      <w:r>
        <w:rPr>
          <w:spacing w:val="-3"/>
        </w:rPr>
        <w:t xml:space="preserve"> </w:t>
      </w:r>
      <w:r>
        <w:t>elective</w:t>
      </w:r>
      <w:r>
        <w:rPr>
          <w:spacing w:val="-3"/>
        </w:rPr>
        <w:t xml:space="preserve"> </w:t>
      </w:r>
      <w:r>
        <w:t>procedure.</w:t>
      </w:r>
      <w:r>
        <w:rPr>
          <w:spacing w:val="-3"/>
        </w:rPr>
        <w:t xml:space="preserve"> </w:t>
      </w:r>
      <w:r>
        <w:t xml:space="preserve">This study does not have </w:t>
      </w:r>
      <w:r w:rsidR="00532EAF">
        <w:t>major</w:t>
      </w:r>
      <w:r>
        <w:t xml:space="preserve"> risks above and beyond those risks that are inherent for equine </w:t>
      </w:r>
      <w:r w:rsidR="00532EAF">
        <w:t xml:space="preserve">sedation and/or </w:t>
      </w:r>
      <w:r>
        <w:t>general anesthesia and the specific surgical procedure. Those specific risks</w:t>
      </w:r>
      <w:r w:rsidR="004455FA">
        <w:t xml:space="preserve"> will be listed </w:t>
      </w:r>
      <w:r>
        <w:rPr>
          <w:color w:val="000000"/>
        </w:rPr>
        <w:t>on your horse’s Treatment Authorization Form. The doctor will describe these risks when they go over the Treatment Authorization Form with you during the admission process and you will have the opportunity to ask questions and give your consent to proceed at that time.</w:t>
      </w:r>
    </w:p>
    <w:p w14:paraId="70786D92" w14:textId="77777777" w:rsidR="00532EAF" w:rsidRDefault="00532EAF" w:rsidP="00AD1A54">
      <w:pPr>
        <w:pStyle w:val="BodyText"/>
        <w:ind w:right="70"/>
        <w:jc w:val="both"/>
        <w:rPr>
          <w:color w:val="000000"/>
        </w:rPr>
      </w:pPr>
    </w:p>
    <w:p w14:paraId="0FE2327A" w14:textId="024885C9" w:rsidR="00532EAF" w:rsidRPr="00532EAF" w:rsidRDefault="00532EAF" w:rsidP="00AD1A54">
      <w:pPr>
        <w:pStyle w:val="BodyText"/>
        <w:ind w:right="70"/>
        <w:jc w:val="both"/>
        <w:rPr>
          <w:color w:val="000000"/>
        </w:rPr>
      </w:pPr>
      <w:r>
        <w:rPr>
          <w:color w:val="000000"/>
        </w:rPr>
        <w:t xml:space="preserve">Risks of microchip implantation are not expected but could occur. Risks include localized infection, inflammation, and/or irritation. </w:t>
      </w:r>
      <w:r>
        <w:rPr>
          <w:i/>
          <w:iCs/>
          <w:color w:val="000000"/>
        </w:rPr>
        <w:t>Please note that a small area (~2x2 inch) may be shaved under the mane for placement of the microchip.</w:t>
      </w:r>
    </w:p>
    <w:p w14:paraId="26BDA1AB" w14:textId="77777777" w:rsidR="00B34A87" w:rsidRDefault="00000000" w:rsidP="00AD1A54">
      <w:pPr>
        <w:pStyle w:val="Heading1"/>
        <w:spacing w:before="228"/>
        <w:ind w:left="0"/>
        <w:jc w:val="both"/>
        <w:rPr>
          <w:u w:val="none"/>
        </w:rPr>
      </w:pPr>
      <w:r>
        <w:t>Are</w:t>
      </w:r>
      <w:r>
        <w:rPr>
          <w:spacing w:val="-7"/>
        </w:rPr>
        <w:t xml:space="preserve"> </w:t>
      </w:r>
      <w:r>
        <w:t>there</w:t>
      </w:r>
      <w:r>
        <w:rPr>
          <w:spacing w:val="-5"/>
        </w:rPr>
        <w:t xml:space="preserve"> </w:t>
      </w:r>
      <w:r>
        <w:t>any</w:t>
      </w:r>
      <w:r>
        <w:rPr>
          <w:spacing w:val="-5"/>
        </w:rPr>
        <w:t xml:space="preserve"> </w:t>
      </w:r>
      <w:r>
        <w:t>direct</w:t>
      </w:r>
      <w:r>
        <w:rPr>
          <w:spacing w:val="-5"/>
        </w:rPr>
        <w:t xml:space="preserve"> </w:t>
      </w:r>
      <w:r>
        <w:t>benefits</w:t>
      </w:r>
      <w:r>
        <w:rPr>
          <w:spacing w:val="-5"/>
        </w:rPr>
        <w:t xml:space="preserve"> </w:t>
      </w:r>
      <w:r>
        <w:t>to</w:t>
      </w:r>
      <w:r>
        <w:rPr>
          <w:spacing w:val="-5"/>
        </w:rPr>
        <w:t xml:space="preserve"> </w:t>
      </w:r>
      <w:r>
        <w:t>participate</w:t>
      </w:r>
      <w:r>
        <w:rPr>
          <w:spacing w:val="-5"/>
        </w:rPr>
        <w:t xml:space="preserve"> </w:t>
      </w:r>
      <w:r>
        <w:t>in</w:t>
      </w:r>
      <w:r>
        <w:rPr>
          <w:spacing w:val="-5"/>
        </w:rPr>
        <w:t xml:space="preserve"> </w:t>
      </w:r>
      <w:r>
        <w:t>the</w:t>
      </w:r>
      <w:r>
        <w:rPr>
          <w:spacing w:val="-4"/>
        </w:rPr>
        <w:t xml:space="preserve"> </w:t>
      </w:r>
      <w:r>
        <w:rPr>
          <w:spacing w:val="-2"/>
        </w:rPr>
        <w:t>study?</w:t>
      </w:r>
    </w:p>
    <w:p w14:paraId="53EFE25B" w14:textId="3341243F" w:rsidR="00B34A87" w:rsidRDefault="00000000" w:rsidP="00AD1A54">
      <w:pPr>
        <w:pStyle w:val="BodyText"/>
        <w:ind w:right="70"/>
        <w:jc w:val="both"/>
      </w:pPr>
      <w:r>
        <w:t>Participation</w:t>
      </w:r>
      <w:r>
        <w:rPr>
          <w:spacing w:val="-2"/>
        </w:rPr>
        <w:t xml:space="preserve"> </w:t>
      </w:r>
      <w:r>
        <w:t>in</w:t>
      </w:r>
      <w:r>
        <w:rPr>
          <w:spacing w:val="-2"/>
        </w:rPr>
        <w:t xml:space="preserve"> </w:t>
      </w:r>
      <w:r>
        <w:t>this</w:t>
      </w:r>
      <w:r>
        <w:rPr>
          <w:spacing w:val="-2"/>
        </w:rPr>
        <w:t xml:space="preserve"> </w:t>
      </w:r>
      <w:r>
        <w:t>study</w:t>
      </w:r>
      <w:r>
        <w:rPr>
          <w:spacing w:val="-2"/>
        </w:rPr>
        <w:t xml:space="preserve"> </w:t>
      </w:r>
      <w:r>
        <w:t>will</w:t>
      </w:r>
      <w:r>
        <w:rPr>
          <w:spacing w:val="-2"/>
        </w:rPr>
        <w:t xml:space="preserve"> </w:t>
      </w:r>
      <w:r>
        <w:t>be</w:t>
      </w:r>
      <w:r>
        <w:rPr>
          <w:spacing w:val="-2"/>
        </w:rPr>
        <w:t xml:space="preserve"> </w:t>
      </w:r>
      <w:r>
        <w:t>associated</w:t>
      </w:r>
      <w:r>
        <w:rPr>
          <w:spacing w:val="-2"/>
        </w:rPr>
        <w:t xml:space="preserve"> </w:t>
      </w:r>
      <w:r>
        <w:t>with</w:t>
      </w:r>
      <w:r>
        <w:rPr>
          <w:spacing w:val="-2"/>
        </w:rPr>
        <w:t xml:space="preserve"> </w:t>
      </w:r>
      <w:r>
        <w:t>a</w:t>
      </w:r>
      <w:r>
        <w:rPr>
          <w:spacing w:val="-2"/>
        </w:rPr>
        <w:t xml:space="preserve"> </w:t>
      </w:r>
      <w:r>
        <w:t>$100</w:t>
      </w:r>
      <w:r>
        <w:rPr>
          <w:spacing w:val="-2"/>
        </w:rPr>
        <w:t xml:space="preserve"> </w:t>
      </w:r>
      <w:r>
        <w:t>bill</w:t>
      </w:r>
      <w:r>
        <w:rPr>
          <w:spacing w:val="-2"/>
        </w:rPr>
        <w:t xml:space="preserve"> </w:t>
      </w:r>
      <w:r>
        <w:t>credit</w:t>
      </w:r>
      <w:r>
        <w:rPr>
          <w:spacing w:val="-2"/>
        </w:rPr>
        <w:t xml:space="preserve"> </w:t>
      </w:r>
      <w:r>
        <w:t>for</w:t>
      </w:r>
      <w:r>
        <w:rPr>
          <w:spacing w:val="-2"/>
        </w:rPr>
        <w:t xml:space="preserve"> </w:t>
      </w:r>
      <w:r>
        <w:t>study</w:t>
      </w:r>
      <w:r>
        <w:rPr>
          <w:spacing w:val="-2"/>
        </w:rPr>
        <w:t xml:space="preserve"> </w:t>
      </w:r>
      <w:r>
        <w:t>enrollment.</w:t>
      </w:r>
      <w:r>
        <w:rPr>
          <w:spacing w:val="-1"/>
        </w:rPr>
        <w:t xml:space="preserve"> </w:t>
      </w:r>
      <w:r w:rsidR="00532EAF">
        <w:rPr>
          <w:color w:val="000000"/>
        </w:rPr>
        <w:t>The microchips will remain in your horse for the rest of their life; registration information will be provided.</w:t>
      </w:r>
    </w:p>
    <w:p w14:paraId="34CB909B" w14:textId="77777777" w:rsidR="00B34A87" w:rsidRDefault="00B34A87" w:rsidP="00AD1A54">
      <w:pPr>
        <w:pStyle w:val="BodyText"/>
        <w:spacing w:before="1"/>
        <w:jc w:val="both"/>
      </w:pPr>
    </w:p>
    <w:p w14:paraId="00775218" w14:textId="77777777" w:rsidR="00B34A87" w:rsidRDefault="00000000" w:rsidP="00AD1A54">
      <w:pPr>
        <w:pStyle w:val="Heading1"/>
        <w:ind w:left="0"/>
        <w:jc w:val="both"/>
        <w:rPr>
          <w:u w:val="none"/>
        </w:rPr>
      </w:pPr>
      <w:r>
        <w:t>Extent</w:t>
      </w:r>
      <w:r>
        <w:rPr>
          <w:spacing w:val="-7"/>
        </w:rPr>
        <w:t xml:space="preserve"> </w:t>
      </w:r>
      <w:r>
        <w:t>of</w:t>
      </w:r>
      <w:r>
        <w:rPr>
          <w:spacing w:val="-6"/>
        </w:rPr>
        <w:t xml:space="preserve"> </w:t>
      </w:r>
      <w:r>
        <w:t>confidentiality</w:t>
      </w:r>
      <w:r>
        <w:rPr>
          <w:spacing w:val="-7"/>
        </w:rPr>
        <w:t xml:space="preserve"> </w:t>
      </w:r>
      <w:r>
        <w:t>of</w:t>
      </w:r>
      <w:r>
        <w:rPr>
          <w:spacing w:val="-6"/>
        </w:rPr>
        <w:t xml:space="preserve"> </w:t>
      </w:r>
      <w:r>
        <w:rPr>
          <w:spacing w:val="-2"/>
        </w:rPr>
        <w:t>records</w:t>
      </w:r>
    </w:p>
    <w:p w14:paraId="7C9516A4" w14:textId="03BFC406" w:rsidR="00B34A87" w:rsidRDefault="00000000" w:rsidP="00AD1A54">
      <w:pPr>
        <w:pStyle w:val="BodyText"/>
        <w:spacing w:before="1"/>
        <w:ind w:right="70"/>
        <w:jc w:val="both"/>
      </w:pPr>
      <w:r>
        <w:t>The</w:t>
      </w:r>
      <w:r>
        <w:rPr>
          <w:spacing w:val="-2"/>
        </w:rPr>
        <w:t xml:space="preserve"> </w:t>
      </w:r>
      <w:r>
        <w:t>data</w:t>
      </w:r>
      <w:r>
        <w:rPr>
          <w:spacing w:val="-2"/>
        </w:rPr>
        <w:t xml:space="preserve"> </w:t>
      </w:r>
      <w:r>
        <w:t>collected</w:t>
      </w:r>
      <w:r>
        <w:rPr>
          <w:spacing w:val="-2"/>
        </w:rPr>
        <w:t xml:space="preserve"> </w:t>
      </w:r>
      <w:r w:rsidR="004455FA">
        <w:t>during</w:t>
      </w:r>
      <w:r>
        <w:rPr>
          <w:spacing w:val="-2"/>
        </w:rPr>
        <w:t xml:space="preserve"> </w:t>
      </w:r>
      <w:r>
        <w:t>this</w:t>
      </w:r>
      <w:r>
        <w:rPr>
          <w:spacing w:val="-2"/>
        </w:rPr>
        <w:t xml:space="preserve"> </w:t>
      </w:r>
      <w:r>
        <w:t>study</w:t>
      </w:r>
      <w:r>
        <w:rPr>
          <w:spacing w:val="-2"/>
        </w:rPr>
        <w:t xml:space="preserve"> </w:t>
      </w:r>
      <w:r>
        <w:t>may</w:t>
      </w:r>
      <w:r>
        <w:rPr>
          <w:spacing w:val="-2"/>
        </w:rPr>
        <w:t xml:space="preserve"> </w:t>
      </w:r>
      <w:r>
        <w:t>be</w:t>
      </w:r>
      <w:r>
        <w:rPr>
          <w:spacing w:val="-2"/>
        </w:rPr>
        <w:t xml:space="preserve"> </w:t>
      </w:r>
      <w:r>
        <w:t>used</w:t>
      </w:r>
      <w:r>
        <w:rPr>
          <w:spacing w:val="-2"/>
        </w:rPr>
        <w:t xml:space="preserve"> </w:t>
      </w:r>
      <w:r>
        <w:t>in</w:t>
      </w:r>
      <w:r>
        <w:rPr>
          <w:spacing w:val="-2"/>
        </w:rPr>
        <w:t xml:space="preserve"> </w:t>
      </w:r>
      <w:r>
        <w:t>research</w:t>
      </w:r>
      <w:r>
        <w:rPr>
          <w:spacing w:val="-2"/>
        </w:rPr>
        <w:t xml:space="preserve"> </w:t>
      </w:r>
      <w:r>
        <w:t>reports</w:t>
      </w:r>
      <w:r>
        <w:rPr>
          <w:spacing w:val="-2"/>
        </w:rPr>
        <w:t xml:space="preserve"> </w:t>
      </w:r>
      <w:r>
        <w:t>and</w:t>
      </w:r>
      <w:r>
        <w:rPr>
          <w:spacing w:val="-2"/>
        </w:rPr>
        <w:t xml:space="preserve"> </w:t>
      </w:r>
      <w:r>
        <w:t>papers</w:t>
      </w:r>
      <w:r>
        <w:rPr>
          <w:spacing w:val="-2"/>
        </w:rPr>
        <w:t xml:space="preserve"> </w:t>
      </w:r>
      <w:r>
        <w:t>published</w:t>
      </w:r>
      <w:r>
        <w:rPr>
          <w:spacing w:val="-2"/>
        </w:rPr>
        <w:t xml:space="preserve"> </w:t>
      </w:r>
      <w:r>
        <w:t>in</w:t>
      </w:r>
      <w:r>
        <w:rPr>
          <w:spacing w:val="-2"/>
        </w:rPr>
        <w:t xml:space="preserve"> </w:t>
      </w:r>
      <w:r>
        <w:t>scientific</w:t>
      </w:r>
      <w:r>
        <w:rPr>
          <w:spacing w:val="-2"/>
        </w:rPr>
        <w:t xml:space="preserve"> </w:t>
      </w:r>
      <w:r>
        <w:t>journals</w:t>
      </w:r>
      <w:r>
        <w:rPr>
          <w:spacing w:val="-2"/>
        </w:rPr>
        <w:t xml:space="preserve"> </w:t>
      </w:r>
      <w:r>
        <w:t>and</w:t>
      </w:r>
      <w:r>
        <w:rPr>
          <w:spacing w:val="-2"/>
        </w:rPr>
        <w:t xml:space="preserve"> </w:t>
      </w:r>
      <w:r>
        <w:t>presented at scientific meetings. Any such publication will not allow identification of those horses included in the study</w:t>
      </w:r>
    </w:p>
    <w:p w14:paraId="7E928D0F" w14:textId="77777777" w:rsidR="00B34A87" w:rsidRDefault="00B34A87" w:rsidP="00AD1A54">
      <w:pPr>
        <w:pStyle w:val="BodyText"/>
        <w:jc w:val="both"/>
        <w:rPr>
          <w:sz w:val="18"/>
        </w:rPr>
      </w:pPr>
    </w:p>
    <w:p w14:paraId="16160A66" w14:textId="77777777" w:rsidR="00AD1A54" w:rsidRDefault="00AD1A54">
      <w:pPr>
        <w:pStyle w:val="BodyText"/>
        <w:rPr>
          <w:sz w:val="18"/>
        </w:rPr>
      </w:pPr>
    </w:p>
    <w:p w14:paraId="772847F3" w14:textId="77777777" w:rsidR="00B34A87" w:rsidRDefault="00B34A87">
      <w:pPr>
        <w:pStyle w:val="BodyText"/>
        <w:rPr>
          <w:sz w:val="18"/>
        </w:rPr>
      </w:pPr>
    </w:p>
    <w:p w14:paraId="5A2441C0" w14:textId="77777777" w:rsidR="00B34A87" w:rsidRDefault="00B34A87" w:rsidP="004455FA">
      <w:pPr>
        <w:rPr>
          <w:sz w:val="18"/>
        </w:rPr>
        <w:sectPr w:rsidR="00B34A87" w:rsidSect="00AD1A54">
          <w:type w:val="continuous"/>
          <w:pgSz w:w="12240" w:h="15840"/>
          <w:pgMar w:top="446" w:right="1440" w:bottom="274" w:left="1440" w:header="720" w:footer="720" w:gutter="0"/>
          <w:cols w:space="720"/>
        </w:sectPr>
      </w:pPr>
    </w:p>
    <w:p w14:paraId="3158B2A1" w14:textId="77777777" w:rsidR="00B34A87" w:rsidRDefault="00000000" w:rsidP="00AD1A54">
      <w:pPr>
        <w:pStyle w:val="Heading1"/>
        <w:ind w:left="0"/>
        <w:jc w:val="both"/>
        <w:rPr>
          <w:u w:val="none"/>
        </w:rPr>
      </w:pPr>
      <w:r>
        <w:lastRenderedPageBreak/>
        <w:t>Authorization</w:t>
      </w:r>
      <w:r>
        <w:rPr>
          <w:spacing w:val="-7"/>
        </w:rPr>
        <w:t xml:space="preserve"> </w:t>
      </w:r>
      <w:r>
        <w:t>to</w:t>
      </w:r>
      <w:r>
        <w:rPr>
          <w:spacing w:val="-6"/>
        </w:rPr>
        <w:t xml:space="preserve"> </w:t>
      </w:r>
      <w:r>
        <w:t>participate</w:t>
      </w:r>
      <w:r>
        <w:rPr>
          <w:spacing w:val="-7"/>
        </w:rPr>
        <w:t xml:space="preserve"> </w:t>
      </w:r>
      <w:r>
        <w:t>in</w:t>
      </w:r>
      <w:r>
        <w:rPr>
          <w:spacing w:val="-6"/>
        </w:rPr>
        <w:t xml:space="preserve"> </w:t>
      </w:r>
      <w:r>
        <w:t>the</w:t>
      </w:r>
      <w:r>
        <w:rPr>
          <w:spacing w:val="-6"/>
        </w:rPr>
        <w:t xml:space="preserve"> </w:t>
      </w:r>
      <w:r>
        <w:rPr>
          <w:spacing w:val="-2"/>
        </w:rPr>
        <w:t>study</w:t>
      </w:r>
    </w:p>
    <w:p w14:paraId="32C9A860" w14:textId="77777777" w:rsidR="00B34A87" w:rsidRDefault="00000000" w:rsidP="00AD1A54">
      <w:pPr>
        <w:pStyle w:val="BodyText"/>
        <w:spacing w:before="5" w:line="235" w:lineRule="auto"/>
        <w:ind w:right="70"/>
        <w:jc w:val="both"/>
      </w:pPr>
      <w:r>
        <w:t>I</w:t>
      </w:r>
      <w:r>
        <w:rPr>
          <w:spacing w:val="-2"/>
        </w:rPr>
        <w:t xml:space="preserve"> </w:t>
      </w:r>
      <w:r>
        <w:t>have</w:t>
      </w:r>
      <w:r>
        <w:rPr>
          <w:spacing w:val="-2"/>
        </w:rPr>
        <w:t xml:space="preserve"> </w:t>
      </w:r>
      <w:r>
        <w:t>read</w:t>
      </w:r>
      <w:r>
        <w:rPr>
          <w:spacing w:val="-2"/>
        </w:rPr>
        <w:t xml:space="preserve"> </w:t>
      </w:r>
      <w:r>
        <w:t>the</w:t>
      </w:r>
      <w:r>
        <w:rPr>
          <w:spacing w:val="-2"/>
        </w:rPr>
        <w:t xml:space="preserve"> </w:t>
      </w:r>
      <w:r>
        <w:t>information</w:t>
      </w:r>
      <w:r>
        <w:rPr>
          <w:spacing w:val="-2"/>
        </w:rPr>
        <w:t xml:space="preserve"> </w:t>
      </w:r>
      <w:r>
        <w:t>in</w:t>
      </w:r>
      <w:r>
        <w:rPr>
          <w:spacing w:val="-2"/>
        </w:rPr>
        <w:t xml:space="preserve"> </w:t>
      </w:r>
      <w:r>
        <w:t>this</w:t>
      </w:r>
      <w:r>
        <w:rPr>
          <w:spacing w:val="-2"/>
        </w:rPr>
        <w:t xml:space="preserve"> </w:t>
      </w:r>
      <w:r>
        <w:t>consent</w:t>
      </w:r>
      <w:r>
        <w:rPr>
          <w:spacing w:val="-2"/>
        </w:rPr>
        <w:t xml:space="preserve"> </w:t>
      </w:r>
      <w:r>
        <w:t>form,</w:t>
      </w:r>
      <w:r>
        <w:rPr>
          <w:spacing w:val="-2"/>
        </w:rPr>
        <w:t xml:space="preserve"> </w:t>
      </w:r>
      <w:r>
        <w:t>obtained</w:t>
      </w:r>
      <w:r>
        <w:rPr>
          <w:spacing w:val="-2"/>
        </w:rPr>
        <w:t xml:space="preserve"> </w:t>
      </w:r>
      <w:r>
        <w:t>answers</w:t>
      </w:r>
      <w:r>
        <w:rPr>
          <w:spacing w:val="-2"/>
        </w:rPr>
        <w:t xml:space="preserve"> </w:t>
      </w:r>
      <w:r>
        <w:t>to</w:t>
      </w:r>
      <w:r>
        <w:rPr>
          <w:spacing w:val="-2"/>
        </w:rPr>
        <w:t xml:space="preserve"> </w:t>
      </w:r>
      <w:r>
        <w:t>my</w:t>
      </w:r>
      <w:r>
        <w:rPr>
          <w:spacing w:val="-2"/>
        </w:rPr>
        <w:t xml:space="preserve"> </w:t>
      </w:r>
      <w:r>
        <w:t>questions,</w:t>
      </w:r>
      <w:r>
        <w:rPr>
          <w:spacing w:val="-2"/>
        </w:rPr>
        <w:t xml:space="preserve"> </w:t>
      </w:r>
      <w:r>
        <w:t>and</w:t>
      </w:r>
      <w:r>
        <w:rPr>
          <w:spacing w:val="-2"/>
        </w:rPr>
        <w:t xml:space="preserve"> </w:t>
      </w:r>
      <w:r>
        <w:t>I</w:t>
      </w:r>
      <w:r>
        <w:rPr>
          <w:spacing w:val="-2"/>
        </w:rPr>
        <w:t xml:space="preserve"> </w:t>
      </w:r>
      <w:r>
        <w:t>voluntarily</w:t>
      </w:r>
      <w:r>
        <w:rPr>
          <w:spacing w:val="-2"/>
        </w:rPr>
        <w:t xml:space="preserve"> </w:t>
      </w:r>
      <w:r>
        <w:t>agree</w:t>
      </w:r>
      <w:r>
        <w:rPr>
          <w:spacing w:val="-2"/>
        </w:rPr>
        <w:t xml:space="preserve"> </w:t>
      </w:r>
      <w:r>
        <w:t>to</w:t>
      </w:r>
      <w:r>
        <w:rPr>
          <w:spacing w:val="-2"/>
        </w:rPr>
        <w:t xml:space="preserve"> </w:t>
      </w:r>
      <w:r>
        <w:t>provide</w:t>
      </w:r>
      <w:r>
        <w:rPr>
          <w:spacing w:val="-2"/>
        </w:rPr>
        <w:t xml:space="preserve"> </w:t>
      </w:r>
      <w:r>
        <w:t>follow</w:t>
      </w:r>
      <w:r>
        <w:rPr>
          <w:spacing w:val="-7"/>
        </w:rPr>
        <w:t xml:space="preserve"> </w:t>
      </w:r>
      <w:r>
        <w:t>up information on my horse. I have received a copy of this consent form and questionnaire.</w:t>
      </w:r>
    </w:p>
    <w:p w14:paraId="7D4D3533" w14:textId="77777777" w:rsidR="00B34A87" w:rsidRDefault="00B34A87" w:rsidP="00AD1A54">
      <w:pPr>
        <w:pStyle w:val="BodyText"/>
        <w:spacing w:before="1"/>
        <w:jc w:val="both"/>
      </w:pPr>
    </w:p>
    <w:p w14:paraId="63FE0991" w14:textId="77777777" w:rsidR="00AD1A54" w:rsidRDefault="00AD1A54" w:rsidP="00AD1A54">
      <w:pPr>
        <w:pStyle w:val="BodyText"/>
        <w:spacing w:before="1"/>
        <w:jc w:val="both"/>
      </w:pPr>
    </w:p>
    <w:p w14:paraId="62714434" w14:textId="77777777" w:rsidR="00AD1A54" w:rsidRDefault="00AD1A54" w:rsidP="00AD1A54">
      <w:pPr>
        <w:pStyle w:val="BodyText"/>
        <w:spacing w:before="1"/>
        <w:jc w:val="both"/>
      </w:pPr>
    </w:p>
    <w:p w14:paraId="209CA23D" w14:textId="77777777" w:rsidR="00AD1A54" w:rsidRPr="00AD1A54" w:rsidRDefault="00AD1A54" w:rsidP="00AD1A54">
      <w:pPr>
        <w:tabs>
          <w:tab w:val="left" w:pos="4619"/>
          <w:tab w:val="left" w:pos="4919"/>
          <w:tab w:val="left" w:pos="8519"/>
        </w:tabs>
        <w:ind w:left="100"/>
        <w:jc w:val="both"/>
        <w:rPr>
          <w:b/>
          <w:bCs/>
          <w:sz w:val="20"/>
        </w:rPr>
      </w:pPr>
      <w:r w:rsidRPr="00AD1A54">
        <w:rPr>
          <w:b/>
          <w:bCs/>
        </w:rPr>
        <w:t xml:space="preserve">Name </w:t>
      </w:r>
      <w:r w:rsidRPr="00AD1A54">
        <w:rPr>
          <w:b/>
          <w:bCs/>
          <w:sz w:val="20"/>
          <w:u w:val="single"/>
        </w:rPr>
        <w:tab/>
      </w:r>
      <w:r w:rsidRPr="00AD1A54">
        <w:rPr>
          <w:b/>
          <w:bCs/>
          <w:sz w:val="20"/>
        </w:rPr>
        <w:tab/>
      </w:r>
      <w:r w:rsidRPr="00AD1A54">
        <w:rPr>
          <w:b/>
          <w:bCs/>
          <w:sz w:val="20"/>
          <w:u w:val="single"/>
        </w:rPr>
        <w:tab/>
      </w:r>
    </w:p>
    <w:p w14:paraId="3408B529" w14:textId="77777777" w:rsidR="00AD1A54" w:rsidRDefault="00AD1A54" w:rsidP="00AD1A54">
      <w:pPr>
        <w:tabs>
          <w:tab w:val="left" w:pos="6579"/>
        </w:tabs>
        <w:spacing w:before="1"/>
        <w:ind w:left="2260"/>
        <w:jc w:val="both"/>
        <w:rPr>
          <w:i/>
          <w:sz w:val="20"/>
        </w:rPr>
      </w:pPr>
      <w:r>
        <w:rPr>
          <w:i/>
          <w:spacing w:val="-2"/>
          <w:sz w:val="20"/>
        </w:rPr>
        <w:t>Owner</w:t>
      </w:r>
      <w:r>
        <w:rPr>
          <w:i/>
          <w:sz w:val="20"/>
        </w:rPr>
        <w:tab/>
      </w:r>
      <w:r>
        <w:rPr>
          <w:i/>
          <w:spacing w:val="-2"/>
          <w:sz w:val="20"/>
        </w:rPr>
        <w:t>Investigator</w:t>
      </w:r>
    </w:p>
    <w:p w14:paraId="2C785DB0" w14:textId="4D1AA5CF" w:rsidR="00AD1A54" w:rsidRDefault="00AD1A54" w:rsidP="00AD1A54">
      <w:pPr>
        <w:pStyle w:val="BodyText"/>
        <w:spacing w:before="1"/>
        <w:jc w:val="both"/>
      </w:pPr>
    </w:p>
    <w:p w14:paraId="724CFD84" w14:textId="77777777" w:rsidR="00AD1A54" w:rsidRDefault="00AD1A54" w:rsidP="00AD1A54">
      <w:pPr>
        <w:pStyle w:val="BodyText"/>
        <w:spacing w:before="1"/>
        <w:jc w:val="both"/>
      </w:pPr>
    </w:p>
    <w:p w14:paraId="4D7BC550" w14:textId="77777777" w:rsidR="00AD1A54" w:rsidRDefault="00AD1A54" w:rsidP="00AD1A54">
      <w:pPr>
        <w:pStyle w:val="BodyText"/>
        <w:spacing w:before="1"/>
        <w:jc w:val="both"/>
      </w:pPr>
    </w:p>
    <w:p w14:paraId="15FEECED" w14:textId="77777777" w:rsidR="00B34A87" w:rsidRDefault="00000000" w:rsidP="00AD1A54">
      <w:pPr>
        <w:tabs>
          <w:tab w:val="left" w:pos="4619"/>
          <w:tab w:val="left" w:pos="4919"/>
          <w:tab w:val="left" w:pos="8519"/>
        </w:tabs>
        <w:ind w:left="100"/>
        <w:jc w:val="both"/>
        <w:rPr>
          <w:sz w:val="20"/>
        </w:rPr>
      </w:pPr>
      <w:r>
        <w:rPr>
          <w:b/>
          <w:sz w:val="20"/>
        </w:rPr>
        <w:t>Signed</w:t>
      </w:r>
      <w:r>
        <w:rPr>
          <w:b/>
          <w:spacing w:val="90"/>
          <w:sz w:val="20"/>
        </w:rPr>
        <w:t xml:space="preserve"> </w:t>
      </w:r>
      <w:r>
        <w:rPr>
          <w:sz w:val="20"/>
          <w:u w:val="single"/>
        </w:rPr>
        <w:tab/>
      </w:r>
      <w:r>
        <w:rPr>
          <w:sz w:val="20"/>
        </w:rPr>
        <w:tab/>
      </w:r>
      <w:r>
        <w:rPr>
          <w:sz w:val="20"/>
          <w:u w:val="single"/>
        </w:rPr>
        <w:tab/>
      </w:r>
    </w:p>
    <w:p w14:paraId="6FD3FC43" w14:textId="77777777" w:rsidR="00B34A87" w:rsidRDefault="00000000" w:rsidP="00AD1A54">
      <w:pPr>
        <w:tabs>
          <w:tab w:val="left" w:pos="6579"/>
        </w:tabs>
        <w:spacing w:before="1"/>
        <w:ind w:left="2260"/>
        <w:jc w:val="both"/>
        <w:rPr>
          <w:i/>
          <w:sz w:val="20"/>
        </w:rPr>
      </w:pPr>
      <w:r>
        <w:rPr>
          <w:i/>
          <w:spacing w:val="-2"/>
          <w:sz w:val="20"/>
        </w:rPr>
        <w:t>Owner</w:t>
      </w:r>
      <w:r>
        <w:rPr>
          <w:i/>
          <w:sz w:val="20"/>
        </w:rPr>
        <w:tab/>
      </w:r>
      <w:r>
        <w:rPr>
          <w:i/>
          <w:spacing w:val="-2"/>
          <w:sz w:val="20"/>
        </w:rPr>
        <w:t>Investigator</w:t>
      </w:r>
    </w:p>
    <w:p w14:paraId="2D0C5017" w14:textId="77777777" w:rsidR="00AD1A54" w:rsidRDefault="00AD1A54" w:rsidP="00AD1A54">
      <w:pPr>
        <w:pStyle w:val="BodyText"/>
        <w:spacing w:before="1"/>
        <w:jc w:val="both"/>
        <w:rPr>
          <w:i/>
        </w:rPr>
      </w:pPr>
    </w:p>
    <w:p w14:paraId="405EECBC" w14:textId="77777777" w:rsidR="00B34A87" w:rsidRDefault="00000000" w:rsidP="00AD1A54">
      <w:pPr>
        <w:tabs>
          <w:tab w:val="left" w:pos="869"/>
          <w:tab w:val="left" w:pos="4669"/>
          <w:tab w:val="left" w:pos="5139"/>
          <w:tab w:val="left" w:pos="8739"/>
        </w:tabs>
        <w:ind w:left="100"/>
        <w:jc w:val="both"/>
        <w:rPr>
          <w:sz w:val="20"/>
        </w:rPr>
      </w:pPr>
      <w:r>
        <w:rPr>
          <w:b/>
          <w:spacing w:val="-4"/>
          <w:sz w:val="20"/>
        </w:rPr>
        <w:t>Date</w:t>
      </w:r>
      <w:r>
        <w:rPr>
          <w:b/>
          <w:sz w:val="20"/>
        </w:rPr>
        <w:tab/>
      </w:r>
      <w:r>
        <w:rPr>
          <w:sz w:val="20"/>
          <w:u w:val="single"/>
        </w:rPr>
        <w:tab/>
      </w:r>
      <w:r>
        <w:rPr>
          <w:sz w:val="20"/>
        </w:rPr>
        <w:tab/>
      </w:r>
      <w:r>
        <w:rPr>
          <w:sz w:val="20"/>
          <w:u w:val="single"/>
        </w:rPr>
        <w:tab/>
      </w:r>
    </w:p>
    <w:p w14:paraId="57848C72" w14:textId="77777777" w:rsidR="00B34A87" w:rsidRDefault="00B34A87" w:rsidP="00AD1A54">
      <w:pPr>
        <w:pStyle w:val="BodyText"/>
        <w:spacing w:before="91"/>
        <w:jc w:val="both"/>
        <w:rPr>
          <w:sz w:val="22"/>
        </w:rPr>
      </w:pPr>
    </w:p>
    <w:p w14:paraId="130CDB71" w14:textId="77777777" w:rsidR="00B34A87" w:rsidRPr="004455FA" w:rsidRDefault="00000000" w:rsidP="00AD1A54">
      <w:pPr>
        <w:ind w:left="100"/>
        <w:jc w:val="both"/>
        <w:rPr>
          <w:sz w:val="20"/>
          <w:szCs w:val="20"/>
        </w:rPr>
      </w:pPr>
      <w:r w:rsidRPr="004455FA">
        <w:rPr>
          <w:sz w:val="20"/>
          <w:szCs w:val="20"/>
        </w:rPr>
        <w:t>If</w:t>
      </w:r>
      <w:r w:rsidRPr="004455FA">
        <w:rPr>
          <w:spacing w:val="-7"/>
          <w:sz w:val="20"/>
          <w:szCs w:val="20"/>
        </w:rPr>
        <w:t xml:space="preserve"> </w:t>
      </w:r>
      <w:r w:rsidRPr="004455FA">
        <w:rPr>
          <w:sz w:val="20"/>
          <w:szCs w:val="20"/>
        </w:rPr>
        <w:t>you</w:t>
      </w:r>
      <w:r w:rsidRPr="004455FA">
        <w:rPr>
          <w:spacing w:val="-4"/>
          <w:sz w:val="20"/>
          <w:szCs w:val="20"/>
        </w:rPr>
        <w:t xml:space="preserve"> </w:t>
      </w:r>
      <w:r w:rsidRPr="004455FA">
        <w:rPr>
          <w:sz w:val="20"/>
          <w:szCs w:val="20"/>
        </w:rPr>
        <w:t>would</w:t>
      </w:r>
      <w:r w:rsidRPr="004455FA">
        <w:rPr>
          <w:spacing w:val="-5"/>
          <w:sz w:val="20"/>
          <w:szCs w:val="20"/>
        </w:rPr>
        <w:t xml:space="preserve"> </w:t>
      </w:r>
      <w:r w:rsidRPr="004455FA">
        <w:rPr>
          <w:sz w:val="20"/>
          <w:szCs w:val="20"/>
        </w:rPr>
        <w:t>like</w:t>
      </w:r>
      <w:r w:rsidRPr="004455FA">
        <w:rPr>
          <w:spacing w:val="-4"/>
          <w:sz w:val="20"/>
          <w:szCs w:val="20"/>
        </w:rPr>
        <w:t xml:space="preserve"> </w:t>
      </w:r>
      <w:r w:rsidRPr="004455FA">
        <w:rPr>
          <w:sz w:val="20"/>
          <w:szCs w:val="20"/>
        </w:rPr>
        <w:t>any</w:t>
      </w:r>
      <w:r w:rsidRPr="004455FA">
        <w:rPr>
          <w:spacing w:val="-4"/>
          <w:sz w:val="20"/>
          <w:szCs w:val="20"/>
        </w:rPr>
        <w:t xml:space="preserve"> </w:t>
      </w:r>
      <w:r w:rsidRPr="004455FA">
        <w:rPr>
          <w:sz w:val="20"/>
          <w:szCs w:val="20"/>
        </w:rPr>
        <w:t>more</w:t>
      </w:r>
      <w:r w:rsidRPr="004455FA">
        <w:rPr>
          <w:spacing w:val="-5"/>
          <w:sz w:val="20"/>
          <w:szCs w:val="20"/>
        </w:rPr>
        <w:t xml:space="preserve"> </w:t>
      </w:r>
      <w:r w:rsidRPr="004455FA">
        <w:rPr>
          <w:sz w:val="20"/>
          <w:szCs w:val="20"/>
        </w:rPr>
        <w:t>information,</w:t>
      </w:r>
      <w:r w:rsidRPr="004455FA">
        <w:rPr>
          <w:spacing w:val="-4"/>
          <w:sz w:val="20"/>
          <w:szCs w:val="20"/>
        </w:rPr>
        <w:t xml:space="preserve"> </w:t>
      </w:r>
      <w:r w:rsidRPr="004455FA">
        <w:rPr>
          <w:sz w:val="20"/>
          <w:szCs w:val="20"/>
        </w:rPr>
        <w:t>please</w:t>
      </w:r>
      <w:r w:rsidRPr="004455FA">
        <w:rPr>
          <w:spacing w:val="-4"/>
          <w:sz w:val="20"/>
          <w:szCs w:val="20"/>
        </w:rPr>
        <w:t xml:space="preserve"> </w:t>
      </w:r>
      <w:r w:rsidRPr="004455FA">
        <w:rPr>
          <w:sz w:val="20"/>
          <w:szCs w:val="20"/>
        </w:rPr>
        <w:t>do</w:t>
      </w:r>
      <w:r w:rsidRPr="004455FA">
        <w:rPr>
          <w:spacing w:val="-5"/>
          <w:sz w:val="20"/>
          <w:szCs w:val="20"/>
        </w:rPr>
        <w:t xml:space="preserve"> </w:t>
      </w:r>
      <w:r w:rsidRPr="004455FA">
        <w:rPr>
          <w:sz w:val="20"/>
          <w:szCs w:val="20"/>
        </w:rPr>
        <w:t>not</w:t>
      </w:r>
      <w:r w:rsidRPr="004455FA">
        <w:rPr>
          <w:spacing w:val="-4"/>
          <w:sz w:val="20"/>
          <w:szCs w:val="20"/>
        </w:rPr>
        <w:t xml:space="preserve"> </w:t>
      </w:r>
      <w:r w:rsidRPr="004455FA">
        <w:rPr>
          <w:sz w:val="20"/>
          <w:szCs w:val="20"/>
        </w:rPr>
        <w:t>hesitate</w:t>
      </w:r>
      <w:r w:rsidRPr="004455FA">
        <w:rPr>
          <w:spacing w:val="-4"/>
          <w:sz w:val="20"/>
          <w:szCs w:val="20"/>
        </w:rPr>
        <w:t xml:space="preserve"> </w:t>
      </w:r>
      <w:r w:rsidRPr="004455FA">
        <w:rPr>
          <w:sz w:val="20"/>
          <w:szCs w:val="20"/>
        </w:rPr>
        <w:t>to</w:t>
      </w:r>
      <w:r w:rsidRPr="004455FA">
        <w:rPr>
          <w:spacing w:val="-5"/>
          <w:sz w:val="20"/>
          <w:szCs w:val="20"/>
        </w:rPr>
        <w:t xml:space="preserve"> </w:t>
      </w:r>
      <w:r w:rsidRPr="004455FA">
        <w:rPr>
          <w:sz w:val="20"/>
          <w:szCs w:val="20"/>
        </w:rPr>
        <w:t>contact</w:t>
      </w:r>
      <w:r w:rsidRPr="004455FA">
        <w:rPr>
          <w:spacing w:val="-6"/>
          <w:sz w:val="20"/>
          <w:szCs w:val="20"/>
        </w:rPr>
        <w:t xml:space="preserve"> </w:t>
      </w:r>
      <w:r w:rsidRPr="004455FA">
        <w:rPr>
          <w:sz w:val="20"/>
          <w:szCs w:val="20"/>
        </w:rPr>
        <w:t>us.</w:t>
      </w:r>
      <w:r w:rsidRPr="004455FA">
        <w:rPr>
          <w:spacing w:val="-4"/>
          <w:sz w:val="20"/>
          <w:szCs w:val="20"/>
        </w:rPr>
        <w:t xml:space="preserve"> </w:t>
      </w:r>
      <w:r w:rsidRPr="004455FA">
        <w:rPr>
          <w:sz w:val="20"/>
          <w:szCs w:val="20"/>
        </w:rPr>
        <w:t>We</w:t>
      </w:r>
      <w:r w:rsidRPr="004455FA">
        <w:rPr>
          <w:spacing w:val="-4"/>
          <w:sz w:val="20"/>
          <w:szCs w:val="20"/>
        </w:rPr>
        <w:t xml:space="preserve"> </w:t>
      </w:r>
      <w:r w:rsidRPr="004455FA">
        <w:rPr>
          <w:sz w:val="20"/>
          <w:szCs w:val="20"/>
        </w:rPr>
        <w:t>would</w:t>
      </w:r>
      <w:r w:rsidRPr="004455FA">
        <w:rPr>
          <w:spacing w:val="-5"/>
          <w:sz w:val="20"/>
          <w:szCs w:val="20"/>
        </w:rPr>
        <w:t xml:space="preserve"> </w:t>
      </w:r>
      <w:r w:rsidRPr="004455FA">
        <w:rPr>
          <w:sz w:val="20"/>
          <w:szCs w:val="20"/>
        </w:rPr>
        <w:t>be</w:t>
      </w:r>
      <w:r w:rsidRPr="004455FA">
        <w:rPr>
          <w:spacing w:val="-4"/>
          <w:sz w:val="20"/>
          <w:szCs w:val="20"/>
        </w:rPr>
        <w:t xml:space="preserve"> </w:t>
      </w:r>
      <w:r w:rsidRPr="004455FA">
        <w:rPr>
          <w:sz w:val="20"/>
          <w:szCs w:val="20"/>
        </w:rPr>
        <w:t>happy</w:t>
      </w:r>
      <w:r w:rsidRPr="004455FA">
        <w:rPr>
          <w:spacing w:val="-4"/>
          <w:sz w:val="20"/>
          <w:szCs w:val="20"/>
        </w:rPr>
        <w:t xml:space="preserve"> </w:t>
      </w:r>
      <w:r w:rsidRPr="004455FA">
        <w:rPr>
          <w:spacing w:val="-5"/>
          <w:sz w:val="20"/>
          <w:szCs w:val="20"/>
        </w:rPr>
        <w:t>to</w:t>
      </w:r>
    </w:p>
    <w:p w14:paraId="6F4B3259" w14:textId="7AAB5DC6" w:rsidR="00B34A87" w:rsidRPr="004455FA" w:rsidRDefault="00000000" w:rsidP="00AD1A54">
      <w:pPr>
        <w:spacing w:before="4" w:line="237" w:lineRule="auto"/>
        <w:ind w:left="100" w:right="70"/>
        <w:jc w:val="both"/>
        <w:rPr>
          <w:sz w:val="20"/>
          <w:szCs w:val="20"/>
        </w:rPr>
      </w:pPr>
      <w:r w:rsidRPr="004455FA">
        <w:rPr>
          <w:sz w:val="20"/>
          <w:szCs w:val="20"/>
        </w:rPr>
        <w:t>arrange</w:t>
      </w:r>
      <w:r w:rsidRPr="004455FA">
        <w:rPr>
          <w:spacing w:val="-3"/>
          <w:sz w:val="20"/>
          <w:szCs w:val="20"/>
        </w:rPr>
        <w:t xml:space="preserve"> </w:t>
      </w:r>
      <w:r w:rsidRPr="004455FA">
        <w:rPr>
          <w:sz w:val="20"/>
          <w:szCs w:val="20"/>
        </w:rPr>
        <w:t>some</w:t>
      </w:r>
      <w:r w:rsidRPr="004455FA">
        <w:rPr>
          <w:spacing w:val="-3"/>
          <w:sz w:val="20"/>
          <w:szCs w:val="20"/>
        </w:rPr>
        <w:t xml:space="preserve"> </w:t>
      </w:r>
      <w:r w:rsidRPr="004455FA">
        <w:rPr>
          <w:sz w:val="20"/>
          <w:szCs w:val="20"/>
        </w:rPr>
        <w:t>time</w:t>
      </w:r>
      <w:r w:rsidRPr="004455FA">
        <w:rPr>
          <w:spacing w:val="-3"/>
          <w:sz w:val="20"/>
          <w:szCs w:val="20"/>
        </w:rPr>
        <w:t xml:space="preserve"> </w:t>
      </w:r>
      <w:r w:rsidRPr="004455FA">
        <w:rPr>
          <w:sz w:val="20"/>
          <w:szCs w:val="20"/>
        </w:rPr>
        <w:t>to</w:t>
      </w:r>
      <w:r w:rsidRPr="004455FA">
        <w:rPr>
          <w:spacing w:val="-3"/>
          <w:sz w:val="20"/>
          <w:szCs w:val="20"/>
        </w:rPr>
        <w:t xml:space="preserve"> </w:t>
      </w:r>
      <w:r w:rsidRPr="004455FA">
        <w:rPr>
          <w:sz w:val="20"/>
          <w:szCs w:val="20"/>
        </w:rPr>
        <w:t>discuss</w:t>
      </w:r>
      <w:r w:rsidRPr="004455FA">
        <w:rPr>
          <w:spacing w:val="-3"/>
          <w:sz w:val="20"/>
          <w:szCs w:val="20"/>
        </w:rPr>
        <w:t xml:space="preserve"> </w:t>
      </w:r>
      <w:r w:rsidRPr="004455FA">
        <w:rPr>
          <w:sz w:val="20"/>
          <w:szCs w:val="20"/>
        </w:rPr>
        <w:t>further</w:t>
      </w:r>
      <w:r w:rsidRPr="004455FA">
        <w:rPr>
          <w:spacing w:val="-3"/>
          <w:sz w:val="20"/>
          <w:szCs w:val="20"/>
        </w:rPr>
        <w:t xml:space="preserve"> </w:t>
      </w:r>
      <w:r w:rsidRPr="004455FA">
        <w:rPr>
          <w:sz w:val="20"/>
          <w:szCs w:val="20"/>
        </w:rPr>
        <w:t>details.</w:t>
      </w:r>
      <w:r w:rsidRPr="004455FA">
        <w:rPr>
          <w:spacing w:val="-4"/>
          <w:sz w:val="20"/>
          <w:szCs w:val="20"/>
        </w:rPr>
        <w:t xml:space="preserve"> </w:t>
      </w:r>
      <w:r w:rsidR="004455FA">
        <w:rPr>
          <w:sz w:val="20"/>
          <w:szCs w:val="20"/>
        </w:rPr>
        <w:t>P</w:t>
      </w:r>
      <w:r w:rsidRPr="004455FA">
        <w:rPr>
          <w:sz w:val="20"/>
          <w:szCs w:val="20"/>
        </w:rPr>
        <w:t>lease</w:t>
      </w:r>
      <w:r w:rsidRPr="004455FA">
        <w:rPr>
          <w:spacing w:val="-3"/>
          <w:sz w:val="20"/>
          <w:szCs w:val="20"/>
        </w:rPr>
        <w:t xml:space="preserve"> </w:t>
      </w:r>
      <w:r w:rsidR="00532EAF">
        <w:rPr>
          <w:sz w:val="20"/>
          <w:szCs w:val="20"/>
        </w:rPr>
        <w:t xml:space="preserve">let your care team know if you wish to discuss any concerns with the investigators, Dr. Le or Dr. Schroeder. </w:t>
      </w:r>
    </w:p>
    <w:p w14:paraId="32D7784B" w14:textId="77777777" w:rsidR="00B34A87" w:rsidRPr="004455FA" w:rsidRDefault="00B34A87" w:rsidP="00AD1A54">
      <w:pPr>
        <w:pStyle w:val="BodyText"/>
        <w:spacing w:before="2"/>
        <w:jc w:val="both"/>
      </w:pPr>
    </w:p>
    <w:p w14:paraId="0F2EA7BF" w14:textId="77777777" w:rsidR="00B34A87" w:rsidRPr="004455FA" w:rsidRDefault="00000000" w:rsidP="00AD1A54">
      <w:pPr>
        <w:ind w:left="100" w:right="70"/>
        <w:jc w:val="both"/>
        <w:rPr>
          <w:sz w:val="20"/>
          <w:szCs w:val="20"/>
        </w:rPr>
      </w:pPr>
      <w:r w:rsidRPr="004455FA">
        <w:rPr>
          <w:sz w:val="20"/>
          <w:szCs w:val="20"/>
        </w:rPr>
        <w:t>Your</w:t>
      </w:r>
      <w:r w:rsidRPr="004455FA">
        <w:rPr>
          <w:spacing w:val="-3"/>
          <w:sz w:val="20"/>
          <w:szCs w:val="20"/>
        </w:rPr>
        <w:t xml:space="preserve"> </w:t>
      </w:r>
      <w:r w:rsidRPr="004455FA">
        <w:rPr>
          <w:sz w:val="20"/>
          <w:szCs w:val="20"/>
        </w:rPr>
        <w:t>participation</w:t>
      </w:r>
      <w:r w:rsidRPr="004455FA">
        <w:rPr>
          <w:spacing w:val="-3"/>
          <w:sz w:val="20"/>
          <w:szCs w:val="20"/>
        </w:rPr>
        <w:t xml:space="preserve"> </w:t>
      </w:r>
      <w:r w:rsidRPr="004455FA">
        <w:rPr>
          <w:sz w:val="20"/>
          <w:szCs w:val="20"/>
        </w:rPr>
        <w:t>is</w:t>
      </w:r>
      <w:r w:rsidRPr="004455FA">
        <w:rPr>
          <w:spacing w:val="-3"/>
          <w:sz w:val="20"/>
          <w:szCs w:val="20"/>
        </w:rPr>
        <w:t xml:space="preserve"> </w:t>
      </w:r>
      <w:r w:rsidRPr="004455FA">
        <w:rPr>
          <w:sz w:val="20"/>
          <w:szCs w:val="20"/>
        </w:rPr>
        <w:t>voluntary.</w:t>
      </w:r>
      <w:r w:rsidRPr="004455FA">
        <w:rPr>
          <w:spacing w:val="-3"/>
          <w:sz w:val="20"/>
          <w:szCs w:val="20"/>
        </w:rPr>
        <w:t xml:space="preserve"> </w:t>
      </w:r>
      <w:r w:rsidRPr="004455FA">
        <w:rPr>
          <w:sz w:val="20"/>
          <w:szCs w:val="20"/>
        </w:rPr>
        <w:t>We</w:t>
      </w:r>
      <w:r w:rsidRPr="004455FA">
        <w:rPr>
          <w:spacing w:val="-3"/>
          <w:sz w:val="20"/>
          <w:szCs w:val="20"/>
        </w:rPr>
        <w:t xml:space="preserve"> </w:t>
      </w:r>
      <w:r w:rsidRPr="004455FA">
        <w:rPr>
          <w:sz w:val="20"/>
          <w:szCs w:val="20"/>
        </w:rPr>
        <w:t>greatly</w:t>
      </w:r>
      <w:r w:rsidRPr="004455FA">
        <w:rPr>
          <w:spacing w:val="-3"/>
          <w:sz w:val="20"/>
          <w:szCs w:val="20"/>
        </w:rPr>
        <w:t xml:space="preserve"> </w:t>
      </w:r>
      <w:r w:rsidRPr="004455FA">
        <w:rPr>
          <w:sz w:val="20"/>
          <w:szCs w:val="20"/>
        </w:rPr>
        <w:t>appreciated</w:t>
      </w:r>
      <w:r w:rsidRPr="004455FA">
        <w:rPr>
          <w:spacing w:val="-3"/>
          <w:sz w:val="20"/>
          <w:szCs w:val="20"/>
        </w:rPr>
        <w:t xml:space="preserve"> </w:t>
      </w:r>
      <w:r w:rsidRPr="004455FA">
        <w:rPr>
          <w:sz w:val="20"/>
          <w:szCs w:val="20"/>
        </w:rPr>
        <w:t>your</w:t>
      </w:r>
      <w:r w:rsidRPr="004455FA">
        <w:rPr>
          <w:spacing w:val="-3"/>
          <w:sz w:val="20"/>
          <w:szCs w:val="20"/>
        </w:rPr>
        <w:t xml:space="preserve"> </w:t>
      </w:r>
      <w:r w:rsidRPr="004455FA">
        <w:rPr>
          <w:sz w:val="20"/>
          <w:szCs w:val="20"/>
        </w:rPr>
        <w:t>help</w:t>
      </w:r>
      <w:r w:rsidRPr="004455FA">
        <w:rPr>
          <w:spacing w:val="-3"/>
          <w:sz w:val="20"/>
          <w:szCs w:val="20"/>
        </w:rPr>
        <w:t xml:space="preserve"> </w:t>
      </w:r>
      <w:r w:rsidRPr="004455FA">
        <w:rPr>
          <w:sz w:val="20"/>
          <w:szCs w:val="20"/>
        </w:rPr>
        <w:t>with</w:t>
      </w:r>
      <w:r w:rsidRPr="004455FA">
        <w:rPr>
          <w:spacing w:val="-3"/>
          <w:sz w:val="20"/>
          <w:szCs w:val="20"/>
        </w:rPr>
        <w:t xml:space="preserve"> </w:t>
      </w:r>
      <w:r w:rsidRPr="004455FA">
        <w:rPr>
          <w:sz w:val="20"/>
          <w:szCs w:val="20"/>
        </w:rPr>
        <w:t>this</w:t>
      </w:r>
      <w:r w:rsidRPr="004455FA">
        <w:rPr>
          <w:spacing w:val="-3"/>
          <w:sz w:val="20"/>
          <w:szCs w:val="20"/>
        </w:rPr>
        <w:t xml:space="preserve"> </w:t>
      </w:r>
      <w:r w:rsidRPr="004455FA">
        <w:rPr>
          <w:sz w:val="20"/>
          <w:szCs w:val="20"/>
        </w:rPr>
        <w:t>research</w:t>
      </w:r>
      <w:r w:rsidRPr="004455FA">
        <w:rPr>
          <w:spacing w:val="-3"/>
          <w:sz w:val="20"/>
          <w:szCs w:val="20"/>
        </w:rPr>
        <w:t xml:space="preserve"> </w:t>
      </w:r>
      <w:r w:rsidRPr="004455FA">
        <w:rPr>
          <w:sz w:val="20"/>
          <w:szCs w:val="20"/>
        </w:rPr>
        <w:t>project.</w:t>
      </w:r>
      <w:r w:rsidRPr="004455FA">
        <w:rPr>
          <w:spacing w:val="-4"/>
          <w:sz w:val="20"/>
          <w:szCs w:val="20"/>
        </w:rPr>
        <w:t xml:space="preserve"> </w:t>
      </w:r>
      <w:r w:rsidRPr="004455FA">
        <w:rPr>
          <w:sz w:val="20"/>
          <w:szCs w:val="20"/>
        </w:rPr>
        <w:t>Thank</w:t>
      </w:r>
      <w:r w:rsidRPr="004455FA">
        <w:rPr>
          <w:spacing w:val="-3"/>
          <w:sz w:val="20"/>
          <w:szCs w:val="20"/>
        </w:rPr>
        <w:t xml:space="preserve"> </w:t>
      </w:r>
      <w:r w:rsidRPr="004455FA">
        <w:rPr>
          <w:sz w:val="20"/>
          <w:szCs w:val="20"/>
        </w:rPr>
        <w:t>you</w:t>
      </w:r>
      <w:r w:rsidRPr="004455FA">
        <w:rPr>
          <w:spacing w:val="-3"/>
          <w:sz w:val="20"/>
          <w:szCs w:val="20"/>
        </w:rPr>
        <w:t xml:space="preserve"> </w:t>
      </w:r>
      <w:r w:rsidRPr="004455FA">
        <w:rPr>
          <w:sz w:val="20"/>
          <w:szCs w:val="20"/>
        </w:rPr>
        <w:t>for</w:t>
      </w:r>
      <w:r w:rsidRPr="004455FA">
        <w:rPr>
          <w:spacing w:val="-3"/>
          <w:sz w:val="20"/>
          <w:szCs w:val="20"/>
        </w:rPr>
        <w:t xml:space="preserve"> </w:t>
      </w:r>
      <w:r w:rsidRPr="004455FA">
        <w:rPr>
          <w:sz w:val="20"/>
          <w:szCs w:val="20"/>
        </w:rPr>
        <w:t>your participation and we look forward to our continued working relationship.</w:t>
      </w:r>
    </w:p>
    <w:p w14:paraId="0BE5FD57" w14:textId="77777777" w:rsidR="00B34A87" w:rsidRPr="00AD1A54" w:rsidRDefault="00000000">
      <w:pPr>
        <w:spacing w:before="253"/>
        <w:ind w:left="100"/>
        <w:rPr>
          <w:sz w:val="20"/>
          <w:szCs w:val="20"/>
        </w:rPr>
      </w:pPr>
      <w:r w:rsidRPr="00AD1A54">
        <w:rPr>
          <w:spacing w:val="-6"/>
          <w:sz w:val="20"/>
          <w:szCs w:val="20"/>
        </w:rPr>
        <w:t>With</w:t>
      </w:r>
      <w:r w:rsidRPr="00AD1A54">
        <w:rPr>
          <w:spacing w:val="-5"/>
          <w:sz w:val="20"/>
          <w:szCs w:val="20"/>
        </w:rPr>
        <w:t xml:space="preserve"> </w:t>
      </w:r>
      <w:r w:rsidRPr="00AD1A54">
        <w:rPr>
          <w:spacing w:val="-6"/>
          <w:sz w:val="20"/>
          <w:szCs w:val="20"/>
        </w:rPr>
        <w:t>kind</w:t>
      </w:r>
      <w:r w:rsidRPr="00AD1A54">
        <w:rPr>
          <w:spacing w:val="-5"/>
          <w:sz w:val="20"/>
          <w:szCs w:val="20"/>
        </w:rPr>
        <w:t xml:space="preserve"> </w:t>
      </w:r>
      <w:r w:rsidRPr="00AD1A54">
        <w:rPr>
          <w:spacing w:val="-6"/>
          <w:sz w:val="20"/>
          <w:szCs w:val="20"/>
        </w:rPr>
        <w:t>regards,</w:t>
      </w:r>
    </w:p>
    <w:p w14:paraId="1134B9DE" w14:textId="2BFAD4C5" w:rsidR="00B34A87" w:rsidRDefault="00000000">
      <w:pPr>
        <w:tabs>
          <w:tab w:val="left" w:pos="5050"/>
        </w:tabs>
        <w:ind w:left="216"/>
        <w:rPr>
          <w:sz w:val="20"/>
        </w:rPr>
      </w:pPr>
      <w:r>
        <w:rPr>
          <w:position w:val="6"/>
          <w:sz w:val="20"/>
        </w:rPr>
        <w:tab/>
      </w:r>
      <w:r>
        <w:rPr>
          <w:noProof/>
          <w:sz w:val="20"/>
        </w:rPr>
        <w:drawing>
          <wp:inline distT="0" distB="0" distL="0" distR="0" wp14:anchorId="2C718AD5" wp14:editId="1AE7CABF">
            <wp:extent cx="2694474" cy="569309"/>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2694474" cy="569309"/>
                    </a:xfrm>
                    <a:prstGeom prst="rect">
                      <a:avLst/>
                    </a:prstGeom>
                  </pic:spPr>
                </pic:pic>
              </a:graphicData>
            </a:graphic>
          </wp:inline>
        </w:drawing>
      </w:r>
    </w:p>
    <w:p w14:paraId="2ECB2329" w14:textId="0E2FD5F4" w:rsidR="00B34A87" w:rsidRDefault="00532EAF">
      <w:pPr>
        <w:pStyle w:val="BodyText"/>
        <w:ind w:left="100"/>
      </w:pPr>
      <w:r>
        <w:rPr>
          <w:spacing w:val="-6"/>
        </w:rPr>
        <w:t xml:space="preserve">Kayle Le, DVM, DACVS </w:t>
      </w:r>
      <w:r>
        <w:rPr>
          <w:spacing w:val="-6"/>
        </w:rPr>
        <w:tab/>
      </w:r>
      <w:r>
        <w:rPr>
          <w:spacing w:val="-6"/>
        </w:rPr>
        <w:tab/>
      </w:r>
      <w:r>
        <w:rPr>
          <w:spacing w:val="-6"/>
        </w:rPr>
        <w:tab/>
      </w:r>
      <w:r>
        <w:rPr>
          <w:spacing w:val="-6"/>
        </w:rPr>
        <w:tab/>
      </w:r>
      <w:r>
        <w:rPr>
          <w:spacing w:val="-6"/>
        </w:rPr>
        <w:tab/>
      </w:r>
      <w:r w:rsidR="00000000">
        <w:rPr>
          <w:spacing w:val="-6"/>
        </w:rPr>
        <w:t>Carrie</w:t>
      </w:r>
      <w:r w:rsidR="00000000">
        <w:rPr>
          <w:spacing w:val="-7"/>
        </w:rPr>
        <w:t xml:space="preserve"> </w:t>
      </w:r>
      <w:r w:rsidR="00000000">
        <w:rPr>
          <w:spacing w:val="-6"/>
        </w:rPr>
        <w:t>Schroeder,</w:t>
      </w:r>
      <w:r w:rsidR="00000000">
        <w:rPr>
          <w:spacing w:val="-8"/>
        </w:rPr>
        <w:t xml:space="preserve"> </w:t>
      </w:r>
      <w:r w:rsidR="00000000">
        <w:rPr>
          <w:spacing w:val="-6"/>
        </w:rPr>
        <w:t>DVM,</w:t>
      </w:r>
      <w:r w:rsidR="00000000">
        <w:rPr>
          <w:spacing w:val="-7"/>
        </w:rPr>
        <w:t xml:space="preserve"> </w:t>
      </w:r>
      <w:r w:rsidR="00000000">
        <w:rPr>
          <w:spacing w:val="-6"/>
        </w:rPr>
        <w:t>DACVAA</w:t>
      </w:r>
    </w:p>
    <w:p w14:paraId="4210A77F" w14:textId="5C2FAC88" w:rsidR="00B34A87" w:rsidRDefault="00000000" w:rsidP="00AD1A54">
      <w:pPr>
        <w:tabs>
          <w:tab w:val="left" w:pos="5139"/>
        </w:tabs>
        <w:spacing w:before="6"/>
        <w:ind w:left="5040" w:hanging="4940"/>
        <w:rPr>
          <w:spacing w:val="-6"/>
          <w:sz w:val="20"/>
          <w:szCs w:val="20"/>
        </w:rPr>
      </w:pPr>
      <w:r w:rsidRPr="004455FA">
        <w:rPr>
          <w:spacing w:val="-6"/>
          <w:sz w:val="20"/>
          <w:szCs w:val="20"/>
        </w:rPr>
        <w:t>Clinical</w:t>
      </w:r>
      <w:r w:rsidRPr="004455FA">
        <w:rPr>
          <w:spacing w:val="-4"/>
          <w:sz w:val="20"/>
          <w:szCs w:val="20"/>
        </w:rPr>
        <w:t xml:space="preserve"> </w:t>
      </w:r>
      <w:r w:rsidR="00532EAF">
        <w:rPr>
          <w:spacing w:val="-4"/>
          <w:sz w:val="20"/>
          <w:szCs w:val="20"/>
        </w:rPr>
        <w:t xml:space="preserve">Assistant </w:t>
      </w:r>
      <w:r w:rsidRPr="004455FA">
        <w:rPr>
          <w:spacing w:val="-6"/>
          <w:sz w:val="20"/>
          <w:szCs w:val="20"/>
        </w:rPr>
        <w:t>Professor,</w:t>
      </w:r>
      <w:r w:rsidRPr="004455FA">
        <w:rPr>
          <w:spacing w:val="-3"/>
          <w:sz w:val="20"/>
          <w:szCs w:val="20"/>
        </w:rPr>
        <w:t xml:space="preserve"> </w:t>
      </w:r>
      <w:r w:rsidRPr="004455FA">
        <w:rPr>
          <w:spacing w:val="-6"/>
          <w:sz w:val="20"/>
          <w:szCs w:val="20"/>
        </w:rPr>
        <w:t>Large</w:t>
      </w:r>
      <w:r w:rsidRPr="004455FA">
        <w:rPr>
          <w:spacing w:val="-3"/>
          <w:sz w:val="20"/>
          <w:szCs w:val="20"/>
        </w:rPr>
        <w:t xml:space="preserve"> </w:t>
      </w:r>
      <w:r w:rsidRPr="004455FA">
        <w:rPr>
          <w:spacing w:val="-6"/>
          <w:sz w:val="20"/>
          <w:szCs w:val="20"/>
        </w:rPr>
        <w:t>Animal</w:t>
      </w:r>
      <w:r w:rsidRPr="004455FA">
        <w:rPr>
          <w:spacing w:val="-3"/>
          <w:sz w:val="20"/>
          <w:szCs w:val="20"/>
        </w:rPr>
        <w:t xml:space="preserve"> </w:t>
      </w:r>
      <w:r w:rsidRPr="004455FA">
        <w:rPr>
          <w:spacing w:val="-6"/>
          <w:sz w:val="20"/>
          <w:szCs w:val="20"/>
        </w:rPr>
        <w:t>Surgery</w:t>
      </w:r>
      <w:r>
        <w:rPr>
          <w:sz w:val="18"/>
        </w:rPr>
        <w:tab/>
      </w:r>
      <w:r w:rsidRPr="004455FA">
        <w:rPr>
          <w:spacing w:val="-6"/>
          <w:sz w:val="20"/>
          <w:szCs w:val="20"/>
        </w:rPr>
        <w:t>Clinical</w:t>
      </w:r>
      <w:r w:rsidRPr="004455FA">
        <w:rPr>
          <w:spacing w:val="-3"/>
          <w:sz w:val="20"/>
          <w:szCs w:val="20"/>
        </w:rPr>
        <w:t xml:space="preserve"> </w:t>
      </w:r>
      <w:r w:rsidRPr="004455FA">
        <w:rPr>
          <w:spacing w:val="-6"/>
          <w:sz w:val="20"/>
          <w:szCs w:val="20"/>
        </w:rPr>
        <w:t>As</w:t>
      </w:r>
      <w:r w:rsidR="004455FA">
        <w:rPr>
          <w:spacing w:val="-6"/>
          <w:sz w:val="20"/>
          <w:szCs w:val="20"/>
        </w:rPr>
        <w:t xml:space="preserve">sociate </w:t>
      </w:r>
      <w:r w:rsidRPr="004455FA">
        <w:rPr>
          <w:spacing w:val="-6"/>
          <w:sz w:val="20"/>
          <w:szCs w:val="20"/>
        </w:rPr>
        <w:t>Professor,</w:t>
      </w:r>
      <w:r w:rsidRPr="004455FA">
        <w:rPr>
          <w:spacing w:val="-3"/>
          <w:sz w:val="20"/>
          <w:szCs w:val="20"/>
        </w:rPr>
        <w:t xml:space="preserve"> </w:t>
      </w:r>
      <w:r w:rsidRPr="004455FA">
        <w:rPr>
          <w:spacing w:val="-6"/>
          <w:sz w:val="20"/>
          <w:szCs w:val="20"/>
        </w:rPr>
        <w:t>Anesthesia</w:t>
      </w:r>
      <w:r w:rsidRPr="004455FA">
        <w:rPr>
          <w:spacing w:val="-2"/>
          <w:sz w:val="20"/>
          <w:szCs w:val="20"/>
        </w:rPr>
        <w:t xml:space="preserve"> </w:t>
      </w:r>
    </w:p>
    <w:p w14:paraId="0A8C0F7E" w14:textId="77777777" w:rsidR="004455FA" w:rsidRDefault="004455FA">
      <w:pPr>
        <w:tabs>
          <w:tab w:val="left" w:pos="5139"/>
        </w:tabs>
        <w:spacing w:before="6"/>
        <w:ind w:left="100"/>
        <w:rPr>
          <w:spacing w:val="-6"/>
          <w:sz w:val="20"/>
          <w:szCs w:val="20"/>
        </w:rPr>
      </w:pPr>
    </w:p>
    <w:p w14:paraId="07E5F7D6" w14:textId="77777777" w:rsidR="004455FA" w:rsidRDefault="004455FA">
      <w:pPr>
        <w:tabs>
          <w:tab w:val="left" w:pos="5139"/>
        </w:tabs>
        <w:spacing w:before="6"/>
        <w:ind w:left="100"/>
        <w:rPr>
          <w:spacing w:val="-6"/>
          <w:sz w:val="20"/>
          <w:szCs w:val="20"/>
        </w:rPr>
      </w:pPr>
    </w:p>
    <w:p w14:paraId="645B2C2F" w14:textId="77777777" w:rsidR="004455FA" w:rsidRDefault="004455FA">
      <w:pPr>
        <w:tabs>
          <w:tab w:val="left" w:pos="5139"/>
        </w:tabs>
        <w:spacing w:before="6"/>
        <w:ind w:left="100"/>
        <w:rPr>
          <w:spacing w:val="-6"/>
          <w:sz w:val="20"/>
          <w:szCs w:val="20"/>
        </w:rPr>
      </w:pPr>
    </w:p>
    <w:p w14:paraId="59104C1A" w14:textId="77777777" w:rsidR="004455FA" w:rsidRDefault="004455FA">
      <w:pPr>
        <w:tabs>
          <w:tab w:val="left" w:pos="5139"/>
        </w:tabs>
        <w:spacing w:before="6"/>
        <w:ind w:left="100"/>
        <w:rPr>
          <w:spacing w:val="-6"/>
          <w:sz w:val="20"/>
          <w:szCs w:val="20"/>
        </w:rPr>
      </w:pPr>
    </w:p>
    <w:p w14:paraId="1A34A5BE" w14:textId="77777777" w:rsidR="004455FA" w:rsidRDefault="004455FA">
      <w:pPr>
        <w:tabs>
          <w:tab w:val="left" w:pos="5139"/>
        </w:tabs>
        <w:spacing w:before="6"/>
        <w:ind w:left="100"/>
        <w:rPr>
          <w:spacing w:val="-6"/>
          <w:sz w:val="20"/>
          <w:szCs w:val="20"/>
        </w:rPr>
      </w:pPr>
    </w:p>
    <w:p w14:paraId="21285028" w14:textId="77777777" w:rsidR="004455FA" w:rsidRDefault="004455FA">
      <w:pPr>
        <w:tabs>
          <w:tab w:val="left" w:pos="5139"/>
        </w:tabs>
        <w:spacing w:before="6"/>
        <w:ind w:left="100"/>
        <w:rPr>
          <w:spacing w:val="-6"/>
          <w:sz w:val="20"/>
          <w:szCs w:val="20"/>
        </w:rPr>
      </w:pPr>
    </w:p>
    <w:p w14:paraId="3783E427" w14:textId="77777777" w:rsidR="004455FA" w:rsidRDefault="004455FA">
      <w:pPr>
        <w:tabs>
          <w:tab w:val="left" w:pos="5139"/>
        </w:tabs>
        <w:spacing w:before="6"/>
        <w:ind w:left="100"/>
        <w:rPr>
          <w:spacing w:val="-6"/>
          <w:sz w:val="20"/>
          <w:szCs w:val="20"/>
        </w:rPr>
      </w:pPr>
    </w:p>
    <w:p w14:paraId="46CA278F" w14:textId="77777777" w:rsidR="004455FA" w:rsidRDefault="004455FA">
      <w:pPr>
        <w:tabs>
          <w:tab w:val="left" w:pos="5139"/>
        </w:tabs>
        <w:spacing w:before="6"/>
        <w:ind w:left="100"/>
        <w:rPr>
          <w:spacing w:val="-6"/>
          <w:sz w:val="20"/>
          <w:szCs w:val="20"/>
        </w:rPr>
      </w:pPr>
    </w:p>
    <w:p w14:paraId="77119F0E" w14:textId="77777777" w:rsidR="004455FA" w:rsidRDefault="004455FA">
      <w:pPr>
        <w:tabs>
          <w:tab w:val="left" w:pos="5139"/>
        </w:tabs>
        <w:spacing w:before="6"/>
        <w:ind w:left="100"/>
        <w:rPr>
          <w:spacing w:val="-6"/>
          <w:sz w:val="20"/>
          <w:szCs w:val="20"/>
        </w:rPr>
      </w:pPr>
    </w:p>
    <w:p w14:paraId="4CFE9A94" w14:textId="77777777" w:rsidR="004455FA" w:rsidRDefault="004455FA">
      <w:pPr>
        <w:tabs>
          <w:tab w:val="left" w:pos="5139"/>
        </w:tabs>
        <w:spacing w:before="6"/>
        <w:ind w:left="100"/>
        <w:rPr>
          <w:spacing w:val="-6"/>
          <w:sz w:val="20"/>
          <w:szCs w:val="20"/>
        </w:rPr>
      </w:pPr>
    </w:p>
    <w:p w14:paraId="7C27397A" w14:textId="77777777" w:rsidR="004455FA" w:rsidRDefault="004455FA">
      <w:pPr>
        <w:tabs>
          <w:tab w:val="left" w:pos="5139"/>
        </w:tabs>
        <w:spacing w:before="6"/>
        <w:ind w:left="100"/>
        <w:rPr>
          <w:spacing w:val="-6"/>
          <w:sz w:val="20"/>
          <w:szCs w:val="20"/>
        </w:rPr>
      </w:pPr>
    </w:p>
    <w:p w14:paraId="0FAA5F77" w14:textId="77777777" w:rsidR="004455FA" w:rsidRDefault="004455FA">
      <w:pPr>
        <w:tabs>
          <w:tab w:val="left" w:pos="5139"/>
        </w:tabs>
        <w:spacing w:before="6"/>
        <w:ind w:left="100"/>
        <w:rPr>
          <w:spacing w:val="-6"/>
          <w:sz w:val="20"/>
          <w:szCs w:val="20"/>
        </w:rPr>
      </w:pPr>
    </w:p>
    <w:p w14:paraId="76286FF6" w14:textId="77777777" w:rsidR="004455FA" w:rsidRDefault="004455FA">
      <w:pPr>
        <w:tabs>
          <w:tab w:val="left" w:pos="5139"/>
        </w:tabs>
        <w:spacing w:before="6"/>
        <w:ind w:left="100"/>
        <w:rPr>
          <w:spacing w:val="-6"/>
          <w:sz w:val="20"/>
          <w:szCs w:val="20"/>
        </w:rPr>
      </w:pPr>
    </w:p>
    <w:p w14:paraId="35AEC69E" w14:textId="77777777" w:rsidR="00AD1A54" w:rsidRDefault="00AD1A54">
      <w:pPr>
        <w:tabs>
          <w:tab w:val="left" w:pos="5139"/>
        </w:tabs>
        <w:spacing w:before="6"/>
        <w:ind w:left="100"/>
        <w:rPr>
          <w:spacing w:val="-6"/>
          <w:sz w:val="20"/>
          <w:szCs w:val="20"/>
        </w:rPr>
      </w:pPr>
    </w:p>
    <w:p w14:paraId="47F28331" w14:textId="77777777" w:rsidR="00AD1A54" w:rsidRDefault="00AD1A54">
      <w:pPr>
        <w:tabs>
          <w:tab w:val="left" w:pos="5139"/>
        </w:tabs>
        <w:spacing w:before="6"/>
        <w:ind w:left="100"/>
        <w:rPr>
          <w:spacing w:val="-6"/>
          <w:sz w:val="20"/>
          <w:szCs w:val="20"/>
        </w:rPr>
      </w:pPr>
    </w:p>
    <w:p w14:paraId="34ECB83E" w14:textId="77777777" w:rsidR="00AD1A54" w:rsidRDefault="00AD1A54">
      <w:pPr>
        <w:tabs>
          <w:tab w:val="left" w:pos="5139"/>
        </w:tabs>
        <w:spacing w:before="6"/>
        <w:ind w:left="100"/>
        <w:rPr>
          <w:spacing w:val="-6"/>
          <w:sz w:val="20"/>
          <w:szCs w:val="20"/>
        </w:rPr>
      </w:pPr>
    </w:p>
    <w:p w14:paraId="55E1A591" w14:textId="77777777" w:rsidR="00AD1A54" w:rsidRDefault="00AD1A54">
      <w:pPr>
        <w:tabs>
          <w:tab w:val="left" w:pos="5139"/>
        </w:tabs>
        <w:spacing w:before="6"/>
        <w:ind w:left="100"/>
        <w:rPr>
          <w:spacing w:val="-6"/>
          <w:sz w:val="20"/>
          <w:szCs w:val="20"/>
        </w:rPr>
      </w:pPr>
    </w:p>
    <w:p w14:paraId="3B27CDA8" w14:textId="77777777" w:rsidR="00AD1A54" w:rsidRDefault="00AD1A54">
      <w:pPr>
        <w:tabs>
          <w:tab w:val="left" w:pos="5139"/>
        </w:tabs>
        <w:spacing w:before="6"/>
        <w:ind w:left="100"/>
        <w:rPr>
          <w:spacing w:val="-6"/>
          <w:sz w:val="20"/>
          <w:szCs w:val="20"/>
        </w:rPr>
      </w:pPr>
    </w:p>
    <w:p w14:paraId="3082DDDD" w14:textId="77777777" w:rsidR="00AD1A54" w:rsidRDefault="00AD1A54">
      <w:pPr>
        <w:tabs>
          <w:tab w:val="left" w:pos="5139"/>
        </w:tabs>
        <w:spacing w:before="6"/>
        <w:ind w:left="100"/>
        <w:rPr>
          <w:spacing w:val="-6"/>
          <w:sz w:val="20"/>
          <w:szCs w:val="20"/>
        </w:rPr>
      </w:pPr>
    </w:p>
    <w:p w14:paraId="64E1D5C5" w14:textId="77777777" w:rsidR="00AD1A54" w:rsidRDefault="00AD1A54">
      <w:pPr>
        <w:tabs>
          <w:tab w:val="left" w:pos="5139"/>
        </w:tabs>
        <w:spacing w:before="6"/>
        <w:ind w:left="100"/>
        <w:rPr>
          <w:spacing w:val="-6"/>
          <w:sz w:val="20"/>
          <w:szCs w:val="20"/>
        </w:rPr>
      </w:pPr>
    </w:p>
    <w:p w14:paraId="38322896" w14:textId="77777777" w:rsidR="004455FA" w:rsidRDefault="004455FA" w:rsidP="004455FA">
      <w:pPr>
        <w:spacing w:before="1"/>
        <w:ind w:left="22" w:right="1"/>
        <w:jc w:val="center"/>
        <w:rPr>
          <w:rFonts w:ascii="Optima" w:hAnsi="Optima"/>
          <w:b/>
          <w:sz w:val="18"/>
        </w:rPr>
      </w:pPr>
      <w:r>
        <w:rPr>
          <w:rFonts w:ascii="Optima" w:hAnsi="Optima"/>
          <w:b/>
          <w:sz w:val="18"/>
        </w:rPr>
        <w:t>School</w:t>
      </w:r>
      <w:r>
        <w:rPr>
          <w:rFonts w:ascii="Optima" w:hAnsi="Optima"/>
          <w:b/>
          <w:spacing w:val="-3"/>
          <w:sz w:val="18"/>
        </w:rPr>
        <w:t xml:space="preserve"> </w:t>
      </w:r>
      <w:r>
        <w:rPr>
          <w:rFonts w:ascii="Optima" w:hAnsi="Optima"/>
          <w:b/>
          <w:sz w:val="18"/>
        </w:rPr>
        <w:t>of</w:t>
      </w:r>
      <w:r>
        <w:rPr>
          <w:rFonts w:ascii="Optima" w:hAnsi="Optima"/>
          <w:b/>
          <w:spacing w:val="-2"/>
          <w:sz w:val="18"/>
        </w:rPr>
        <w:t xml:space="preserve"> </w:t>
      </w:r>
      <w:r>
        <w:rPr>
          <w:rFonts w:ascii="Optima" w:hAnsi="Optima"/>
          <w:b/>
          <w:sz w:val="18"/>
        </w:rPr>
        <w:t>Veterinary</w:t>
      </w:r>
      <w:r>
        <w:rPr>
          <w:rFonts w:ascii="Optima" w:hAnsi="Optima"/>
          <w:b/>
          <w:spacing w:val="-3"/>
          <w:sz w:val="18"/>
        </w:rPr>
        <w:t xml:space="preserve"> </w:t>
      </w:r>
      <w:r>
        <w:rPr>
          <w:rFonts w:ascii="Optima" w:hAnsi="Optima"/>
          <w:b/>
          <w:sz w:val="18"/>
        </w:rPr>
        <w:t>Medicine</w:t>
      </w:r>
      <w:r>
        <w:rPr>
          <w:rFonts w:ascii="Optima" w:hAnsi="Optima"/>
          <w:b/>
          <w:spacing w:val="-4"/>
          <w:sz w:val="18"/>
        </w:rPr>
        <w:t xml:space="preserve"> </w:t>
      </w:r>
      <w:r>
        <w:rPr>
          <w:rFonts w:ascii="Arial" w:hAnsi="Arial"/>
          <w:sz w:val="18"/>
        </w:rPr>
        <w:t>•</w:t>
      </w:r>
      <w:r>
        <w:rPr>
          <w:rFonts w:ascii="Arial" w:hAnsi="Arial"/>
          <w:spacing w:val="-6"/>
          <w:sz w:val="18"/>
        </w:rPr>
        <w:t xml:space="preserve"> </w:t>
      </w:r>
      <w:r>
        <w:rPr>
          <w:rFonts w:ascii="Optima" w:hAnsi="Optima"/>
          <w:b/>
          <w:sz w:val="18"/>
        </w:rPr>
        <w:t>Department</w:t>
      </w:r>
      <w:r>
        <w:rPr>
          <w:rFonts w:ascii="Optima" w:hAnsi="Optima"/>
          <w:b/>
          <w:spacing w:val="-2"/>
          <w:sz w:val="18"/>
        </w:rPr>
        <w:t xml:space="preserve"> </w:t>
      </w:r>
      <w:r>
        <w:rPr>
          <w:rFonts w:ascii="Optima" w:hAnsi="Optima"/>
          <w:b/>
          <w:sz w:val="18"/>
        </w:rPr>
        <w:t>of</w:t>
      </w:r>
      <w:r>
        <w:rPr>
          <w:rFonts w:ascii="Optima" w:hAnsi="Optima"/>
          <w:b/>
          <w:spacing w:val="-3"/>
          <w:sz w:val="18"/>
        </w:rPr>
        <w:t xml:space="preserve"> </w:t>
      </w:r>
      <w:r>
        <w:rPr>
          <w:rFonts w:ascii="Optima" w:hAnsi="Optima"/>
          <w:b/>
          <w:sz w:val="18"/>
        </w:rPr>
        <w:t>Surgical</w:t>
      </w:r>
      <w:r>
        <w:rPr>
          <w:rFonts w:ascii="Optima" w:hAnsi="Optima"/>
          <w:b/>
          <w:spacing w:val="-2"/>
          <w:sz w:val="18"/>
        </w:rPr>
        <w:t xml:space="preserve"> Sciences</w:t>
      </w:r>
    </w:p>
    <w:p w14:paraId="774BDF40" w14:textId="77777777" w:rsidR="004455FA" w:rsidRDefault="004455FA" w:rsidP="004455FA">
      <w:pPr>
        <w:spacing w:before="13" w:line="249" w:lineRule="auto"/>
        <w:ind w:left="3705" w:right="3683"/>
        <w:jc w:val="center"/>
        <w:rPr>
          <w:rFonts w:ascii="Optima" w:hAnsi="Optima"/>
          <w:sz w:val="16"/>
        </w:rPr>
      </w:pPr>
      <w:r>
        <w:rPr>
          <w:rFonts w:ascii="Optima" w:hAnsi="Optima"/>
          <w:sz w:val="16"/>
        </w:rPr>
        <w:t>2015</w:t>
      </w:r>
      <w:r>
        <w:rPr>
          <w:rFonts w:ascii="Optima" w:hAnsi="Optima"/>
          <w:spacing w:val="-3"/>
          <w:sz w:val="16"/>
        </w:rPr>
        <w:t xml:space="preserve"> </w:t>
      </w:r>
      <w:r>
        <w:rPr>
          <w:rFonts w:ascii="Optima" w:hAnsi="Optima"/>
          <w:sz w:val="16"/>
        </w:rPr>
        <w:t>Linden</w:t>
      </w:r>
      <w:r>
        <w:rPr>
          <w:rFonts w:ascii="Optima" w:hAnsi="Optima"/>
          <w:spacing w:val="-3"/>
          <w:sz w:val="16"/>
        </w:rPr>
        <w:t xml:space="preserve"> </w:t>
      </w:r>
      <w:r>
        <w:rPr>
          <w:rFonts w:ascii="Optima" w:hAnsi="Optima"/>
          <w:sz w:val="16"/>
        </w:rPr>
        <w:t>Drive</w:t>
      </w:r>
      <w:r>
        <w:rPr>
          <w:rFonts w:ascii="Optima" w:hAnsi="Optima"/>
          <w:spacing w:val="-3"/>
          <w:sz w:val="16"/>
        </w:rPr>
        <w:t xml:space="preserve"> </w:t>
      </w:r>
      <w:r>
        <w:rPr>
          <w:rFonts w:ascii="Arial" w:hAnsi="Arial"/>
          <w:sz w:val="18"/>
        </w:rPr>
        <w:t>•</w:t>
      </w:r>
      <w:r>
        <w:rPr>
          <w:rFonts w:ascii="Arial" w:hAnsi="Arial"/>
          <w:spacing w:val="-10"/>
          <w:sz w:val="18"/>
        </w:rPr>
        <w:t xml:space="preserve"> </w:t>
      </w:r>
      <w:r>
        <w:rPr>
          <w:rFonts w:ascii="Optima" w:hAnsi="Optima"/>
          <w:sz w:val="16"/>
        </w:rPr>
        <w:t>Madison</w:t>
      </w:r>
      <w:r>
        <w:rPr>
          <w:rFonts w:ascii="Optima" w:hAnsi="Optima"/>
          <w:spacing w:val="-3"/>
          <w:sz w:val="16"/>
        </w:rPr>
        <w:t xml:space="preserve"> </w:t>
      </w:r>
      <w:r>
        <w:rPr>
          <w:rFonts w:ascii="Optima" w:hAnsi="Optima"/>
          <w:sz w:val="16"/>
        </w:rPr>
        <w:t>WI</w:t>
      </w:r>
      <w:r>
        <w:rPr>
          <w:rFonts w:ascii="Optima" w:hAnsi="Optima"/>
          <w:spacing w:val="-3"/>
          <w:sz w:val="16"/>
        </w:rPr>
        <w:t xml:space="preserve"> </w:t>
      </w:r>
      <w:r>
        <w:rPr>
          <w:rFonts w:ascii="Optima" w:hAnsi="Optima"/>
          <w:sz w:val="16"/>
        </w:rPr>
        <w:t xml:space="preserve">53706-1102 </w:t>
      </w:r>
      <w:r>
        <w:rPr>
          <w:rFonts w:ascii="Optima" w:hAnsi="Optima"/>
          <w:w w:val="105"/>
          <w:sz w:val="16"/>
        </w:rPr>
        <w:t>Phone 608/263-9808</w:t>
      </w:r>
      <w:r>
        <w:rPr>
          <w:rFonts w:ascii="Optima" w:hAnsi="Optima"/>
          <w:spacing w:val="-1"/>
          <w:w w:val="105"/>
          <w:sz w:val="16"/>
        </w:rPr>
        <w:t xml:space="preserve"> </w:t>
      </w:r>
      <w:r>
        <w:rPr>
          <w:rFonts w:ascii="Arial" w:hAnsi="Arial"/>
          <w:w w:val="105"/>
          <w:sz w:val="18"/>
        </w:rPr>
        <w:t>•</w:t>
      </w:r>
      <w:r>
        <w:rPr>
          <w:rFonts w:ascii="Arial" w:hAnsi="Arial"/>
          <w:spacing w:val="-3"/>
          <w:w w:val="105"/>
          <w:sz w:val="18"/>
        </w:rPr>
        <w:t xml:space="preserve"> </w:t>
      </w:r>
      <w:r>
        <w:rPr>
          <w:rFonts w:ascii="Optima" w:hAnsi="Optima"/>
          <w:w w:val="105"/>
          <w:sz w:val="16"/>
        </w:rPr>
        <w:t>FAX: 608/263-7930</w:t>
      </w:r>
    </w:p>
    <w:p w14:paraId="34C09582" w14:textId="77777777" w:rsidR="004455FA" w:rsidRDefault="004455FA" w:rsidP="004455FA">
      <w:pPr>
        <w:spacing w:line="185" w:lineRule="exact"/>
        <w:ind w:left="22" w:right="3"/>
        <w:jc w:val="center"/>
        <w:rPr>
          <w:rFonts w:ascii="Optima"/>
          <w:sz w:val="16"/>
        </w:rPr>
      </w:pPr>
      <w:hyperlink r:id="rId6">
        <w:r>
          <w:rPr>
            <w:rFonts w:ascii="Optima"/>
            <w:spacing w:val="-2"/>
            <w:sz w:val="16"/>
          </w:rPr>
          <w:t>http://www.vetmed.wisc.edu</w:t>
        </w:r>
      </w:hyperlink>
    </w:p>
    <w:p w14:paraId="53E58107" w14:textId="46D2C92C" w:rsidR="004455FA" w:rsidRPr="00AD1A54" w:rsidRDefault="004455FA" w:rsidP="00AD1A54">
      <w:pPr>
        <w:spacing w:before="5"/>
        <w:ind w:left="22"/>
        <w:jc w:val="center"/>
        <w:rPr>
          <w:i/>
          <w:sz w:val="18"/>
        </w:rPr>
      </w:pPr>
      <w:r>
        <w:rPr>
          <w:i/>
          <w:sz w:val="18"/>
        </w:rPr>
        <w:t>Advancing</w:t>
      </w:r>
      <w:r>
        <w:rPr>
          <w:i/>
          <w:spacing w:val="-6"/>
          <w:sz w:val="18"/>
        </w:rPr>
        <w:t xml:space="preserve"> </w:t>
      </w:r>
      <w:r>
        <w:rPr>
          <w:i/>
          <w:sz w:val="18"/>
        </w:rPr>
        <w:t>animal</w:t>
      </w:r>
      <w:r>
        <w:rPr>
          <w:i/>
          <w:spacing w:val="-4"/>
          <w:sz w:val="18"/>
        </w:rPr>
        <w:t xml:space="preserve"> </w:t>
      </w:r>
      <w:r>
        <w:rPr>
          <w:i/>
          <w:sz w:val="18"/>
        </w:rPr>
        <w:t>and</w:t>
      </w:r>
      <w:r>
        <w:rPr>
          <w:i/>
          <w:spacing w:val="-5"/>
          <w:sz w:val="18"/>
        </w:rPr>
        <w:t xml:space="preserve"> </w:t>
      </w:r>
      <w:r>
        <w:rPr>
          <w:i/>
          <w:sz w:val="18"/>
        </w:rPr>
        <w:t>human</w:t>
      </w:r>
      <w:r>
        <w:rPr>
          <w:i/>
          <w:spacing w:val="-6"/>
          <w:sz w:val="18"/>
        </w:rPr>
        <w:t xml:space="preserve"> </w:t>
      </w:r>
      <w:r>
        <w:rPr>
          <w:i/>
          <w:sz w:val="18"/>
        </w:rPr>
        <w:t>health</w:t>
      </w:r>
      <w:r>
        <w:rPr>
          <w:i/>
          <w:spacing w:val="-5"/>
          <w:sz w:val="18"/>
        </w:rPr>
        <w:t xml:space="preserve"> </w:t>
      </w:r>
      <w:r>
        <w:rPr>
          <w:i/>
          <w:sz w:val="18"/>
        </w:rPr>
        <w:t>with</w:t>
      </w:r>
      <w:r>
        <w:rPr>
          <w:i/>
          <w:spacing w:val="-5"/>
          <w:sz w:val="18"/>
        </w:rPr>
        <w:t xml:space="preserve"> </w:t>
      </w:r>
      <w:r>
        <w:rPr>
          <w:i/>
          <w:sz w:val="18"/>
        </w:rPr>
        <w:t>science</w:t>
      </w:r>
      <w:r>
        <w:rPr>
          <w:i/>
          <w:spacing w:val="-5"/>
          <w:sz w:val="18"/>
        </w:rPr>
        <w:t xml:space="preserve"> </w:t>
      </w:r>
      <w:r>
        <w:rPr>
          <w:i/>
          <w:sz w:val="18"/>
        </w:rPr>
        <w:t>and</w:t>
      </w:r>
      <w:r>
        <w:rPr>
          <w:i/>
          <w:spacing w:val="-6"/>
          <w:sz w:val="18"/>
        </w:rPr>
        <w:t xml:space="preserve"> </w:t>
      </w:r>
      <w:r>
        <w:rPr>
          <w:i/>
          <w:spacing w:val="-2"/>
          <w:sz w:val="18"/>
        </w:rPr>
        <w:t>compassion</w:t>
      </w:r>
    </w:p>
    <w:sectPr w:rsidR="004455FA" w:rsidRPr="00AD1A54" w:rsidSect="00AD1A54">
      <w:pgSz w:w="12240" w:h="15840"/>
      <w:pgMar w:top="1080" w:right="1440" w:bottom="108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tima">
    <w:altName w:val="Optima"/>
    <w:panose1 w:val="02000503060000020004"/>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87"/>
    <w:rsid w:val="004455FA"/>
    <w:rsid w:val="004B49BA"/>
    <w:rsid w:val="00532EAF"/>
    <w:rsid w:val="007449D2"/>
    <w:rsid w:val="007C2AF5"/>
    <w:rsid w:val="009852AC"/>
    <w:rsid w:val="00A92E64"/>
    <w:rsid w:val="00AD1A54"/>
    <w:rsid w:val="00B34A87"/>
    <w:rsid w:val="00BA2D8F"/>
    <w:rsid w:val="00BE4991"/>
    <w:rsid w:val="00D6474A"/>
    <w:rsid w:val="00EA5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FFE0C3"/>
  <w15:docId w15:val="{6C3FB537-D0FB-E643-97E7-9C84F3BE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455FA"/>
    <w:rPr>
      <w:color w:val="0000FF" w:themeColor="hyperlink"/>
      <w:u w:val="single"/>
    </w:rPr>
  </w:style>
  <w:style w:type="character" w:styleId="UnresolvedMention">
    <w:name w:val="Unresolved Mention"/>
    <w:basedOn w:val="DefaultParagraphFont"/>
    <w:uiPriority w:val="99"/>
    <w:semiHidden/>
    <w:unhideWhenUsed/>
    <w:rsid w:val="004455FA"/>
    <w:rPr>
      <w:color w:val="605E5C"/>
      <w:shd w:val="clear" w:color="auto" w:fill="E1DFDD"/>
    </w:rPr>
  </w:style>
  <w:style w:type="character" w:styleId="FollowedHyperlink">
    <w:name w:val="FollowedHyperlink"/>
    <w:basedOn w:val="DefaultParagraphFont"/>
    <w:uiPriority w:val="99"/>
    <w:semiHidden/>
    <w:unhideWhenUsed/>
    <w:rsid w:val="004455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tmed.wisc.edu/"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642</Words>
  <Characters>3910</Characters>
  <Application>Microsoft Office Word</Application>
  <DocSecurity>0</DocSecurity>
  <Lines>90</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Carrie Schroeder</cp:lastModifiedBy>
  <cp:revision>4</cp:revision>
  <dcterms:created xsi:type="dcterms:W3CDTF">2026-04-02T14:56:00Z</dcterms:created>
  <dcterms:modified xsi:type="dcterms:W3CDTF">2026-04-02T19:50:00Z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2024-06-04T00:00:00Z</vt:filetime>
  </property>
  <property fmtid="{D5CDD505-2E9C-101B-9397-08002B2CF9AE}" pid="3" name="LastSaved">
    <vt:filetime>2024-12-12T00:00:00Z</vt:filetime>
  </property>
  <property fmtid="{D5CDD505-2E9C-101B-9397-08002B2CF9AE}" pid="4" name="Producer">
    <vt:lpwstr>macOS Version 14.3.1 (Build 23D60) Quartz PDFContext</vt:lpwstr>
  </property>
</Properties>
</file>