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830B" w14:textId="4F38CE89" w:rsidR="00526758" w:rsidRPr="00816020" w:rsidRDefault="009F3880" w:rsidP="00816020">
      <w:pPr>
        <w:jc w:val="center"/>
        <w:rPr>
          <w:rFonts w:cs="Arial"/>
          <w:b/>
          <w:bCs/>
          <w:sz w:val="28"/>
          <w:szCs w:val="28"/>
        </w:rPr>
      </w:pPr>
      <w:r w:rsidRPr="00D846B4">
        <w:rPr>
          <w:rFonts w:cs="Arial"/>
          <w:b/>
          <w:bCs/>
          <w:sz w:val="28"/>
          <w:szCs w:val="28"/>
        </w:rPr>
        <w:t xml:space="preserve">Genomics analysis of blood and </w:t>
      </w:r>
      <w:r w:rsidRPr="00450820">
        <w:rPr>
          <w:rFonts w:cs="Arial"/>
          <w:b/>
          <w:bCs/>
          <w:sz w:val="28"/>
          <w:szCs w:val="28"/>
        </w:rPr>
        <w:t xml:space="preserve">tissue samples from </w:t>
      </w:r>
      <w:r w:rsidR="00CC30C0" w:rsidRPr="00450820">
        <w:rPr>
          <w:rFonts w:cs="Arial"/>
          <w:b/>
          <w:bCs/>
          <w:spacing w:val="-2"/>
          <w:sz w:val="28"/>
          <w:szCs w:val="28"/>
        </w:rPr>
        <w:t>companion animal</w:t>
      </w:r>
      <w:r w:rsidR="00B94A75">
        <w:rPr>
          <w:rFonts w:cs="Arial"/>
          <w:b/>
          <w:bCs/>
          <w:spacing w:val="-2"/>
          <w:sz w:val="28"/>
          <w:szCs w:val="28"/>
        </w:rPr>
        <w:t>s</w:t>
      </w:r>
      <w:r w:rsidRPr="00450820">
        <w:rPr>
          <w:rFonts w:cs="Arial"/>
          <w:b/>
          <w:bCs/>
          <w:sz w:val="28"/>
          <w:szCs w:val="28"/>
        </w:rPr>
        <w:t xml:space="preserve"> </w:t>
      </w:r>
      <w:r w:rsidR="00D846B4" w:rsidRPr="00450820">
        <w:rPr>
          <w:rFonts w:cs="Arial"/>
          <w:b/>
          <w:bCs/>
          <w:sz w:val="28"/>
          <w:szCs w:val="28"/>
        </w:rPr>
        <w:t xml:space="preserve">with </w:t>
      </w:r>
      <w:r w:rsidRPr="00450820">
        <w:rPr>
          <w:rFonts w:cs="Arial"/>
          <w:b/>
          <w:bCs/>
          <w:sz w:val="28"/>
          <w:szCs w:val="28"/>
        </w:rPr>
        <w:t>cancer</w:t>
      </w:r>
    </w:p>
    <w:p w14:paraId="3F21F68B" w14:textId="77777777" w:rsidR="002E296B" w:rsidRPr="002E296B" w:rsidRDefault="002E296B" w:rsidP="002E296B">
      <w:pPr>
        <w:rPr>
          <w:sz w:val="16"/>
          <w:szCs w:val="16"/>
        </w:rPr>
      </w:pPr>
      <w:r w:rsidRPr="002E296B">
        <w:rPr>
          <w:sz w:val="16"/>
          <w:szCs w:val="16"/>
        </w:rPr>
        <w:t>Patient ID</w:t>
      </w:r>
    </w:p>
    <w:p w14:paraId="14FBF928" w14:textId="77777777" w:rsidR="00526758" w:rsidRDefault="00526758" w:rsidP="00526758">
      <w:pPr>
        <w:pStyle w:val="Heading1"/>
        <w:tabs>
          <w:tab w:val="clear" w:pos="547"/>
          <w:tab w:val="left" w:pos="0"/>
          <w:tab w:val="center" w:pos="4680"/>
          <w:tab w:val="center" w:pos="8370"/>
        </w:tabs>
        <w:suppressAutoHyphens/>
        <w:rPr>
          <w:spacing w:val="-4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2188E5" wp14:editId="708D8564">
                <wp:simplePos x="0" y="0"/>
                <wp:positionH relativeFrom="column">
                  <wp:posOffset>81280</wp:posOffset>
                </wp:positionH>
                <wp:positionV relativeFrom="paragraph">
                  <wp:posOffset>114300</wp:posOffset>
                </wp:positionV>
                <wp:extent cx="3086100" cy="1943100"/>
                <wp:effectExtent l="0" t="0" r="38100" b="38100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0C2CDCBF" id="Rectangle_x0020_2" o:spid="_x0000_s1026" style="position:absolute;margin-left:6.4pt;margin-top:9pt;width:243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" strokeweight=".26mm">
                <w10:wrap type="square"/>
              </v:rect>
            </w:pict>
          </mc:Fallback>
        </mc:AlternateContent>
      </w:r>
    </w:p>
    <w:p w14:paraId="21923206" w14:textId="77777777" w:rsidR="00526758" w:rsidRDefault="002E296B" w:rsidP="00526758">
      <w:pPr>
        <w:pStyle w:val="Heading1"/>
        <w:numPr>
          <w:ilvl w:val="0"/>
          <w:numId w:val="1"/>
        </w:numPr>
        <w:tabs>
          <w:tab w:val="clear" w:pos="547"/>
          <w:tab w:val="left" w:pos="0"/>
          <w:tab w:val="center" w:pos="4680"/>
          <w:tab w:val="center" w:pos="8370"/>
        </w:tabs>
        <w:suppressAutoHyphens/>
        <w:spacing w:after="120"/>
        <w:jc w:val="center"/>
        <w:rPr>
          <w:spacing w:val="-4"/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043431F" wp14:editId="2F729E0E">
            <wp:simplePos x="0" y="0"/>
            <wp:positionH relativeFrom="column">
              <wp:posOffset>3482975</wp:posOffset>
            </wp:positionH>
            <wp:positionV relativeFrom="paragraph">
              <wp:posOffset>212725</wp:posOffset>
            </wp:positionV>
            <wp:extent cx="2743200" cy="974725"/>
            <wp:effectExtent l="0" t="0" r="0" b="0"/>
            <wp:wrapThrough wrapText="bothSides">
              <wp:wrapPolygon edited="0">
                <wp:start x="0" y="0"/>
                <wp:lineTo x="0" y="20826"/>
                <wp:lineTo x="21400" y="20826"/>
                <wp:lineTo x="21400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7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5D664" w14:textId="77777777" w:rsidR="00526758" w:rsidRDefault="00526758" w:rsidP="00526758">
      <w:pPr>
        <w:rPr>
          <w:lang w:eastAsia="ar-SA"/>
        </w:rPr>
      </w:pPr>
    </w:p>
    <w:p w14:paraId="0F4E7560" w14:textId="77777777" w:rsidR="002E296B" w:rsidRDefault="002E296B" w:rsidP="00EE6530">
      <w:pPr>
        <w:pStyle w:val="NormalWeb"/>
        <w:spacing w:before="0" w:beforeAutospacing="0" w:after="0" w:afterAutospacing="0"/>
        <w:rPr>
          <w:rStyle w:val="Strong"/>
          <w:rFonts w:ascii="Arial" w:hAnsi="Arial"/>
          <w:color w:val="000000"/>
          <w:sz w:val="16"/>
          <w:szCs w:val="16"/>
        </w:rPr>
      </w:pPr>
    </w:p>
    <w:p w14:paraId="4FF99C72" w14:textId="77777777" w:rsidR="00526758" w:rsidRPr="002E296B" w:rsidRDefault="002E296B" w:rsidP="002E296B">
      <w:pPr>
        <w:pStyle w:val="NormalWeb"/>
        <w:spacing w:before="0" w:beforeAutospacing="0" w:after="0" w:afterAutospacing="0"/>
        <w:ind w:firstLine="720"/>
        <w:rPr>
          <w:rStyle w:val="Strong"/>
          <w:rFonts w:ascii="Arial" w:hAnsi="Arial"/>
          <w:b w:val="0"/>
          <w:color w:val="000000"/>
          <w:sz w:val="18"/>
          <w:szCs w:val="18"/>
        </w:rPr>
      </w:pPr>
      <w:r w:rsidRPr="002E296B">
        <w:rPr>
          <w:rStyle w:val="Strong"/>
          <w:rFonts w:ascii="Arial" w:hAnsi="Arial"/>
          <w:color w:val="000000"/>
          <w:sz w:val="18"/>
          <w:szCs w:val="18"/>
        </w:rPr>
        <w:t xml:space="preserve">Veterinary Medical Teaching </w:t>
      </w:r>
      <w:r w:rsidR="00526758" w:rsidRPr="002E296B">
        <w:rPr>
          <w:rStyle w:val="Strong"/>
          <w:rFonts w:ascii="Arial" w:hAnsi="Arial"/>
          <w:color w:val="000000"/>
          <w:sz w:val="18"/>
          <w:szCs w:val="18"/>
        </w:rPr>
        <w:t>Hospital</w:t>
      </w:r>
    </w:p>
    <w:p w14:paraId="35F3AC13" w14:textId="77777777" w:rsidR="00526758" w:rsidRPr="002E296B" w:rsidRDefault="00526758" w:rsidP="00526758">
      <w:pPr>
        <w:pStyle w:val="NormalWeb"/>
        <w:spacing w:before="0" w:beforeAutospacing="0" w:after="0" w:afterAutospacing="0"/>
        <w:jc w:val="center"/>
        <w:rPr>
          <w:rStyle w:val="Strong"/>
          <w:rFonts w:ascii="Arial" w:hAnsi="Arial"/>
          <w:b w:val="0"/>
          <w:color w:val="000000"/>
          <w:sz w:val="18"/>
          <w:szCs w:val="18"/>
        </w:rPr>
      </w:pPr>
      <w:r w:rsidRPr="002E296B">
        <w:rPr>
          <w:rStyle w:val="Strong"/>
          <w:rFonts w:ascii="Arial" w:hAnsi="Arial"/>
          <w:color w:val="000000"/>
          <w:sz w:val="18"/>
          <w:szCs w:val="18"/>
        </w:rPr>
        <w:t>2015 Linden Drive</w:t>
      </w:r>
    </w:p>
    <w:p w14:paraId="601D3136" w14:textId="77777777" w:rsidR="00526758" w:rsidRPr="002E296B" w:rsidRDefault="00526758" w:rsidP="00526758">
      <w:pPr>
        <w:pStyle w:val="NormalWeb"/>
        <w:spacing w:before="0" w:beforeAutospacing="0" w:after="0" w:afterAutospacing="0"/>
        <w:jc w:val="center"/>
        <w:rPr>
          <w:rStyle w:val="Strong"/>
          <w:rFonts w:ascii="Arial" w:hAnsi="Arial"/>
          <w:b w:val="0"/>
          <w:color w:val="000000"/>
          <w:sz w:val="20"/>
          <w:szCs w:val="20"/>
        </w:rPr>
      </w:pPr>
      <w:r w:rsidRPr="002E296B">
        <w:rPr>
          <w:rStyle w:val="Strong"/>
          <w:rFonts w:ascii="Arial" w:hAnsi="Arial"/>
          <w:color w:val="000000"/>
          <w:sz w:val="18"/>
          <w:szCs w:val="18"/>
        </w:rPr>
        <w:t>Madison, WI 53706</w:t>
      </w:r>
    </w:p>
    <w:p w14:paraId="25162C73" w14:textId="77777777" w:rsidR="00341CDB" w:rsidRDefault="00341CDB" w:rsidP="00341CDB">
      <w:pPr>
        <w:rPr>
          <w:rFonts w:eastAsia="Cambria"/>
          <w:b/>
          <w:sz w:val="22"/>
          <w:szCs w:val="22"/>
          <w:lang w:eastAsia="ar-SA"/>
        </w:rPr>
      </w:pPr>
    </w:p>
    <w:p w14:paraId="5EB3EC00" w14:textId="4C5CAD70" w:rsidR="00526758" w:rsidRPr="00341CDB" w:rsidRDefault="00526758" w:rsidP="00341CDB">
      <w:pPr>
        <w:rPr>
          <w:rFonts w:cs="Arial"/>
        </w:rPr>
      </w:pPr>
      <w:r>
        <w:rPr>
          <w:rFonts w:eastAsia="Calibri" w:cs="Arial"/>
          <w:spacing w:val="-2"/>
          <w:szCs w:val="22"/>
        </w:rPr>
        <w:t>I understand that the veterinarians at this institution are engaged in research into the nature and treatment of malignant diseases.  The detailed procedures of th</w:t>
      </w:r>
      <w:r w:rsidRPr="00C479D0">
        <w:rPr>
          <w:rFonts w:eastAsia="Calibri" w:cs="Arial"/>
          <w:spacing w:val="-2"/>
          <w:szCs w:val="22"/>
        </w:rPr>
        <w:t xml:space="preserve">e </w:t>
      </w:r>
      <w:r w:rsidR="00CD3ECD" w:rsidRPr="00C479D0">
        <w:rPr>
          <w:rFonts w:eastAsia="Calibri" w:cs="Arial"/>
          <w:spacing w:val="-2"/>
          <w:szCs w:val="22"/>
        </w:rPr>
        <w:t>“</w:t>
      </w:r>
      <w:r w:rsidR="00E0318F" w:rsidRPr="00E0318F">
        <w:rPr>
          <w:rFonts w:cs="Arial"/>
          <w:b/>
          <w:bCs/>
        </w:rPr>
        <w:t xml:space="preserve">Genomics analysis of blood samples </w:t>
      </w:r>
      <w:r w:rsidR="00E0318F" w:rsidRPr="00450820">
        <w:rPr>
          <w:rFonts w:cs="Arial"/>
          <w:b/>
          <w:bCs/>
        </w:rPr>
        <w:t xml:space="preserve">from </w:t>
      </w:r>
      <w:r w:rsidR="00F2210C" w:rsidRPr="00450820">
        <w:rPr>
          <w:rFonts w:cs="Arial"/>
          <w:b/>
          <w:bCs/>
        </w:rPr>
        <w:t>companion animals</w:t>
      </w:r>
      <w:r w:rsidR="00352FB5" w:rsidRPr="00450820">
        <w:rPr>
          <w:rFonts w:cs="Arial"/>
          <w:b/>
          <w:bCs/>
        </w:rPr>
        <w:t xml:space="preserve"> </w:t>
      </w:r>
      <w:r w:rsidR="00D846B4" w:rsidRPr="00450820">
        <w:rPr>
          <w:rFonts w:cs="Arial"/>
          <w:b/>
          <w:bCs/>
        </w:rPr>
        <w:t xml:space="preserve">with </w:t>
      </w:r>
      <w:r w:rsidR="00E0318F" w:rsidRPr="00450820">
        <w:rPr>
          <w:rFonts w:cs="Arial"/>
          <w:b/>
          <w:bCs/>
        </w:rPr>
        <w:t>cancer</w:t>
      </w:r>
      <w:r w:rsidR="00CD3ECD" w:rsidRPr="00450820">
        <w:rPr>
          <w:rFonts w:cs="Arial"/>
          <w:b/>
          <w:bCs/>
        </w:rPr>
        <w:t>”</w:t>
      </w:r>
      <w:r w:rsidR="002010CE" w:rsidRPr="00450820">
        <w:rPr>
          <w:rFonts w:cs="Arial"/>
          <w:b/>
        </w:rPr>
        <w:t xml:space="preserve"> </w:t>
      </w:r>
      <w:r w:rsidRPr="00450820">
        <w:rPr>
          <w:rFonts w:eastAsia="Calibri" w:cs="Arial"/>
          <w:spacing w:val="-2"/>
          <w:szCs w:val="22"/>
        </w:rPr>
        <w:t xml:space="preserve">have been </w:t>
      </w:r>
      <w:r>
        <w:rPr>
          <w:rFonts w:eastAsia="Calibri" w:cs="Arial"/>
          <w:spacing w:val="-2"/>
          <w:szCs w:val="22"/>
        </w:rPr>
        <w:t>explained to me by:</w:t>
      </w:r>
    </w:p>
    <w:p w14:paraId="3771ACFE" w14:textId="1A7675AF" w:rsidR="00526758" w:rsidRDefault="00526758" w:rsidP="00526758">
      <w:pPr>
        <w:pStyle w:val="BodyText"/>
        <w:spacing w:before="120"/>
        <w:rPr>
          <w:rFonts w:ascii="Arial" w:eastAsia="Calibri" w:hAnsi="Arial" w:cs="Arial"/>
          <w:spacing w:val="-2"/>
          <w:szCs w:val="22"/>
        </w:rPr>
      </w:pPr>
      <w:r>
        <w:rPr>
          <w:rFonts w:ascii="Arial" w:eastAsia="Calibri" w:hAnsi="Arial" w:cs="Arial"/>
          <w:spacing w:val="-2"/>
          <w:szCs w:val="22"/>
        </w:rPr>
        <w:tab/>
      </w:r>
      <w:r>
        <w:rPr>
          <w:rFonts w:ascii="Arial" w:eastAsia="Calibri" w:hAnsi="Arial" w:cs="Arial"/>
          <w:spacing w:val="-2"/>
          <w:szCs w:val="22"/>
        </w:rPr>
        <w:tab/>
      </w:r>
      <w:r>
        <w:rPr>
          <w:rFonts w:ascii="Arial" w:eastAsia="Calibri" w:hAnsi="Arial" w:cs="Arial"/>
          <w:spacing w:val="-2"/>
          <w:szCs w:val="22"/>
        </w:rPr>
        <w:tab/>
      </w:r>
      <w:r>
        <w:rPr>
          <w:rFonts w:ascii="Arial" w:eastAsia="Calibri" w:hAnsi="Arial" w:cs="Arial"/>
          <w:spacing w:val="-2"/>
          <w:szCs w:val="22"/>
        </w:rPr>
        <w:tab/>
        <w:t>___________________________ on __________________________.</w:t>
      </w:r>
    </w:p>
    <w:p w14:paraId="1F0662D1" w14:textId="77777777" w:rsidR="00526758" w:rsidRDefault="00526758" w:rsidP="00526758">
      <w:pPr>
        <w:pStyle w:val="BodyText"/>
        <w:rPr>
          <w:rFonts w:ascii="Arial" w:eastAsia="Calibri" w:hAnsi="Arial" w:cs="Arial"/>
          <w:spacing w:val="-2"/>
          <w:szCs w:val="22"/>
        </w:rPr>
      </w:pPr>
    </w:p>
    <w:p w14:paraId="5309BDE6" w14:textId="77777777" w:rsidR="00526758" w:rsidRDefault="00526758" w:rsidP="00526758">
      <w:pPr>
        <w:pStyle w:val="BodyText"/>
        <w:spacing w:after="120"/>
        <w:rPr>
          <w:rFonts w:ascii="Arial" w:eastAsia="Calibri" w:hAnsi="Arial" w:cs="Arial"/>
          <w:spacing w:val="-2"/>
          <w:szCs w:val="22"/>
        </w:rPr>
      </w:pPr>
      <w:r>
        <w:rPr>
          <w:rFonts w:ascii="Arial" w:eastAsia="Calibri" w:hAnsi="Arial" w:cs="Arial"/>
          <w:spacing w:val="-2"/>
          <w:szCs w:val="22"/>
        </w:rPr>
        <w:t>As part of this particular study, I understand the following:</w:t>
      </w:r>
    </w:p>
    <w:p w14:paraId="37C6EF74" w14:textId="08537B48" w:rsidR="00526758" w:rsidRPr="00450820" w:rsidRDefault="00DC075F" w:rsidP="00526758">
      <w:pPr>
        <w:pStyle w:val="ListParagraph"/>
        <w:numPr>
          <w:ilvl w:val="0"/>
          <w:numId w:val="2"/>
        </w:numPr>
        <w:tabs>
          <w:tab w:val="num" w:pos="-450"/>
          <w:tab w:val="left" w:pos="-418"/>
          <w:tab w:val="left" w:pos="302"/>
          <w:tab w:val="left" w:pos="1022"/>
          <w:tab w:val="left" w:pos="1382"/>
          <w:tab w:val="left" w:pos="1742"/>
          <w:tab w:val="left" w:pos="2102"/>
          <w:tab w:val="left" w:pos="2462"/>
          <w:tab w:val="left" w:pos="3182"/>
          <w:tab w:val="left" w:pos="3902"/>
          <w:tab w:val="left" w:pos="4622"/>
          <w:tab w:val="left" w:pos="5342"/>
          <w:tab w:val="left" w:pos="6062"/>
          <w:tab w:val="left" w:pos="6782"/>
          <w:tab w:val="left" w:pos="7502"/>
          <w:tab w:val="left" w:pos="8222"/>
          <w:tab w:val="left" w:pos="8942"/>
          <w:tab w:val="left" w:pos="9662"/>
          <w:tab w:val="left" w:pos="10382"/>
          <w:tab w:val="left" w:pos="11102"/>
          <w:tab w:val="left" w:pos="11822"/>
          <w:tab w:val="left" w:pos="12542"/>
          <w:tab w:val="left" w:pos="13262"/>
          <w:tab w:val="left" w:pos="13982"/>
          <w:tab w:val="left" w:pos="14702"/>
          <w:tab w:val="left" w:pos="15422"/>
          <w:tab w:val="left" w:pos="16142"/>
          <w:tab w:val="left" w:pos="16862"/>
          <w:tab w:val="left" w:pos="17582"/>
          <w:tab w:val="left" w:pos="18302"/>
          <w:tab w:val="left" w:pos="19022"/>
          <w:tab w:val="left" w:pos="19742"/>
        </w:tabs>
        <w:suppressAutoHyphens/>
        <w:spacing w:after="0" w:line="240" w:lineRule="auto"/>
        <w:ind w:left="302" w:hanging="302"/>
        <w:jc w:val="both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t xml:space="preserve">To be eligible for this </w:t>
      </w:r>
      <w:r w:rsidRPr="00450820">
        <w:rPr>
          <w:rFonts w:ascii="Arial" w:hAnsi="Arial" w:cs="Arial"/>
          <w:spacing w:val="-2"/>
          <w:sz w:val="20"/>
        </w:rPr>
        <w:t>study, m</w:t>
      </w:r>
      <w:r w:rsidR="00526758" w:rsidRPr="00450820">
        <w:rPr>
          <w:rFonts w:ascii="Arial" w:hAnsi="Arial" w:cs="Arial"/>
          <w:spacing w:val="-2"/>
          <w:sz w:val="20"/>
        </w:rPr>
        <w:t xml:space="preserve">y </w:t>
      </w:r>
      <w:r w:rsidR="00F2210C" w:rsidRPr="00450820">
        <w:rPr>
          <w:rFonts w:ascii="Arial" w:hAnsi="Arial" w:cs="Arial"/>
          <w:spacing w:val="-2"/>
          <w:sz w:val="20"/>
        </w:rPr>
        <w:t>companion animal</w:t>
      </w:r>
      <w:r w:rsidR="00526758" w:rsidRPr="00450820">
        <w:rPr>
          <w:rFonts w:ascii="Arial" w:hAnsi="Arial" w:cs="Arial"/>
          <w:spacing w:val="-2"/>
          <w:sz w:val="20"/>
        </w:rPr>
        <w:t xml:space="preserve"> </w:t>
      </w:r>
      <w:r w:rsidR="00A5631D">
        <w:rPr>
          <w:rFonts w:ascii="Arial" w:hAnsi="Arial" w:cs="Arial"/>
          <w:spacing w:val="-2"/>
          <w:sz w:val="20"/>
        </w:rPr>
        <w:t>can</w:t>
      </w:r>
      <w:r w:rsidR="00A5631D" w:rsidRPr="00450820">
        <w:rPr>
          <w:rFonts w:ascii="Arial" w:hAnsi="Arial" w:cs="Arial"/>
          <w:spacing w:val="-2"/>
          <w:sz w:val="20"/>
        </w:rPr>
        <w:t xml:space="preserve"> </w:t>
      </w:r>
      <w:r w:rsidR="00526758" w:rsidRPr="00450820">
        <w:rPr>
          <w:rFonts w:ascii="Arial" w:hAnsi="Arial" w:cs="Arial"/>
          <w:spacing w:val="-2"/>
          <w:sz w:val="20"/>
        </w:rPr>
        <w:t xml:space="preserve">have </w:t>
      </w:r>
      <w:r w:rsidR="00E0318F" w:rsidRPr="00450820">
        <w:rPr>
          <w:rFonts w:ascii="Arial" w:hAnsi="Arial" w:cs="Arial"/>
          <w:spacing w:val="-2"/>
          <w:sz w:val="20"/>
        </w:rPr>
        <w:t>a</w:t>
      </w:r>
      <w:r w:rsidR="00870CF1">
        <w:rPr>
          <w:rFonts w:ascii="Arial" w:hAnsi="Arial" w:cs="Arial"/>
          <w:spacing w:val="-2"/>
          <w:sz w:val="20"/>
        </w:rPr>
        <w:t>ny</w:t>
      </w:r>
      <w:r w:rsidR="00E0318F" w:rsidRPr="00450820">
        <w:rPr>
          <w:rFonts w:ascii="Arial" w:hAnsi="Arial" w:cs="Arial"/>
          <w:spacing w:val="-2"/>
          <w:sz w:val="20"/>
        </w:rPr>
        <w:t xml:space="preserve"> diagnosis</w:t>
      </w:r>
      <w:r w:rsidRPr="00450820">
        <w:rPr>
          <w:rFonts w:ascii="Arial" w:hAnsi="Arial" w:cs="Arial"/>
          <w:spacing w:val="-2"/>
          <w:sz w:val="20"/>
        </w:rPr>
        <w:t xml:space="preserve">, </w:t>
      </w:r>
      <w:r w:rsidR="00870CF1">
        <w:rPr>
          <w:rFonts w:ascii="Arial" w:hAnsi="Arial" w:cs="Arial"/>
          <w:spacing w:val="-2"/>
          <w:sz w:val="20"/>
        </w:rPr>
        <w:t xml:space="preserve">with or without </w:t>
      </w:r>
      <w:r w:rsidRPr="00450820">
        <w:rPr>
          <w:rFonts w:ascii="Arial" w:hAnsi="Arial" w:cs="Arial"/>
          <w:spacing w:val="-2"/>
          <w:sz w:val="20"/>
        </w:rPr>
        <w:t xml:space="preserve">previous </w:t>
      </w:r>
      <w:r w:rsidR="00526758" w:rsidRPr="00450820">
        <w:rPr>
          <w:rFonts w:ascii="Arial" w:hAnsi="Arial" w:cs="Arial"/>
          <w:spacing w:val="-2"/>
          <w:sz w:val="20"/>
        </w:rPr>
        <w:t>treat</w:t>
      </w:r>
      <w:r w:rsidR="00870CF1">
        <w:rPr>
          <w:rFonts w:ascii="Arial" w:hAnsi="Arial" w:cs="Arial"/>
          <w:spacing w:val="-2"/>
          <w:sz w:val="20"/>
        </w:rPr>
        <w:t>ment</w:t>
      </w:r>
      <w:r w:rsidR="00526758" w:rsidRPr="00450820">
        <w:rPr>
          <w:rFonts w:ascii="Arial" w:hAnsi="Arial" w:cs="Arial"/>
          <w:spacing w:val="-2"/>
          <w:sz w:val="20"/>
        </w:rPr>
        <w:t xml:space="preserve"> </w:t>
      </w:r>
      <w:r w:rsidR="001D68E0" w:rsidRPr="00450820">
        <w:rPr>
          <w:rFonts w:ascii="Arial" w:hAnsi="Arial" w:cs="Arial"/>
          <w:spacing w:val="-2"/>
          <w:sz w:val="20"/>
        </w:rPr>
        <w:t xml:space="preserve">with chemotherapy, targeted therapy or steroid. My </w:t>
      </w:r>
      <w:r w:rsidR="00F2210C" w:rsidRPr="00450820">
        <w:rPr>
          <w:rFonts w:ascii="Arial" w:hAnsi="Arial" w:cs="Arial"/>
          <w:spacing w:val="-2"/>
          <w:sz w:val="20"/>
        </w:rPr>
        <w:t>companion animal</w:t>
      </w:r>
      <w:r w:rsidR="001D68E0" w:rsidRPr="00450820">
        <w:rPr>
          <w:rFonts w:ascii="Arial" w:hAnsi="Arial" w:cs="Arial"/>
          <w:spacing w:val="-2"/>
          <w:sz w:val="20"/>
        </w:rPr>
        <w:t xml:space="preserve"> can be </w:t>
      </w:r>
      <w:r w:rsidR="00526758" w:rsidRPr="00450820">
        <w:rPr>
          <w:rFonts w:ascii="Arial" w:hAnsi="Arial" w:cs="Arial"/>
          <w:spacing w:val="-2"/>
          <w:sz w:val="20"/>
        </w:rPr>
        <w:t>previously treated with surgery.</w:t>
      </w:r>
    </w:p>
    <w:p w14:paraId="7415A02D" w14:textId="4D3BD383" w:rsidR="007A6785" w:rsidRPr="00450820" w:rsidRDefault="00526758" w:rsidP="00C479D0">
      <w:pPr>
        <w:pStyle w:val="ListParagraph"/>
        <w:numPr>
          <w:ilvl w:val="0"/>
          <w:numId w:val="2"/>
        </w:numPr>
        <w:tabs>
          <w:tab w:val="num" w:pos="-450"/>
          <w:tab w:val="left" w:pos="-418"/>
          <w:tab w:val="left" w:pos="302"/>
          <w:tab w:val="left" w:pos="1022"/>
          <w:tab w:val="left" w:pos="1382"/>
          <w:tab w:val="left" w:pos="1742"/>
          <w:tab w:val="left" w:pos="2102"/>
          <w:tab w:val="left" w:pos="2462"/>
          <w:tab w:val="left" w:pos="3182"/>
          <w:tab w:val="left" w:pos="3902"/>
          <w:tab w:val="left" w:pos="4622"/>
          <w:tab w:val="left" w:pos="5342"/>
          <w:tab w:val="left" w:pos="6062"/>
          <w:tab w:val="left" w:pos="6782"/>
          <w:tab w:val="left" w:pos="7502"/>
          <w:tab w:val="left" w:pos="8222"/>
          <w:tab w:val="left" w:pos="8942"/>
          <w:tab w:val="left" w:pos="9662"/>
          <w:tab w:val="left" w:pos="10382"/>
          <w:tab w:val="left" w:pos="11102"/>
          <w:tab w:val="left" w:pos="11822"/>
          <w:tab w:val="left" w:pos="12542"/>
          <w:tab w:val="left" w:pos="13262"/>
          <w:tab w:val="left" w:pos="13982"/>
          <w:tab w:val="left" w:pos="14702"/>
          <w:tab w:val="left" w:pos="15422"/>
          <w:tab w:val="left" w:pos="16142"/>
          <w:tab w:val="left" w:pos="16862"/>
          <w:tab w:val="left" w:pos="17582"/>
          <w:tab w:val="left" w:pos="18302"/>
          <w:tab w:val="left" w:pos="19022"/>
          <w:tab w:val="left" w:pos="19742"/>
        </w:tabs>
        <w:suppressAutoHyphens/>
        <w:spacing w:after="0" w:line="240" w:lineRule="auto"/>
        <w:ind w:left="302" w:hanging="302"/>
        <w:jc w:val="both"/>
        <w:rPr>
          <w:rFonts w:ascii="Arial" w:hAnsi="Arial" w:cs="Arial"/>
          <w:spacing w:val="-2"/>
          <w:sz w:val="20"/>
        </w:rPr>
      </w:pPr>
      <w:r w:rsidRPr="00450820">
        <w:rPr>
          <w:rFonts w:ascii="Arial" w:hAnsi="Arial" w:cs="Arial"/>
          <w:spacing w:val="-2"/>
          <w:sz w:val="20"/>
        </w:rPr>
        <w:t xml:space="preserve">My </w:t>
      </w:r>
      <w:r w:rsidR="00F2210C" w:rsidRPr="00450820">
        <w:rPr>
          <w:rFonts w:ascii="Arial" w:hAnsi="Arial" w:cs="Arial"/>
          <w:spacing w:val="-2"/>
          <w:sz w:val="20"/>
        </w:rPr>
        <w:t>companion animal</w:t>
      </w:r>
      <w:r w:rsidRPr="00450820">
        <w:rPr>
          <w:rFonts w:ascii="Arial" w:hAnsi="Arial" w:cs="Arial"/>
          <w:spacing w:val="-2"/>
          <w:sz w:val="20"/>
        </w:rPr>
        <w:t xml:space="preserve"> will be treated </w:t>
      </w:r>
      <w:r w:rsidR="001D68E0" w:rsidRPr="00450820">
        <w:rPr>
          <w:rFonts w:ascii="Arial" w:hAnsi="Arial" w:cs="Arial"/>
          <w:spacing w:val="-2"/>
          <w:sz w:val="20"/>
        </w:rPr>
        <w:t>with the standard</w:t>
      </w:r>
      <w:r w:rsidR="00E0318F" w:rsidRPr="00450820">
        <w:rPr>
          <w:rFonts w:ascii="Arial" w:hAnsi="Arial" w:cs="Arial"/>
          <w:spacing w:val="-2"/>
          <w:sz w:val="20"/>
        </w:rPr>
        <w:t xml:space="preserve"> of care</w:t>
      </w:r>
      <w:r w:rsidR="001D68E0" w:rsidRPr="00450820">
        <w:rPr>
          <w:rFonts w:ascii="Arial" w:hAnsi="Arial" w:cs="Arial"/>
          <w:spacing w:val="-2"/>
          <w:sz w:val="20"/>
        </w:rPr>
        <w:t xml:space="preserve"> </w:t>
      </w:r>
      <w:r w:rsidRPr="00450820">
        <w:rPr>
          <w:rFonts w:ascii="Arial" w:hAnsi="Arial" w:cs="Arial"/>
          <w:spacing w:val="-2"/>
          <w:sz w:val="20"/>
        </w:rPr>
        <w:t>by a group of veterinarians specializing in clinical cancer research</w:t>
      </w:r>
      <w:r w:rsidR="001D68E0" w:rsidRPr="00450820">
        <w:rPr>
          <w:rFonts w:ascii="Arial" w:hAnsi="Arial" w:cs="Arial"/>
          <w:spacing w:val="-2"/>
          <w:sz w:val="20"/>
        </w:rPr>
        <w:t xml:space="preserve"> at </w:t>
      </w:r>
      <w:r w:rsidR="00C20793" w:rsidRPr="00450820">
        <w:rPr>
          <w:rFonts w:ascii="Arial" w:hAnsi="Arial" w:cs="Arial"/>
          <w:spacing w:val="-2"/>
          <w:sz w:val="20"/>
        </w:rPr>
        <w:t xml:space="preserve">the </w:t>
      </w:r>
      <w:r w:rsidR="001D68E0" w:rsidRPr="00450820">
        <w:rPr>
          <w:rFonts w:ascii="Arial" w:hAnsi="Arial" w:cs="Arial"/>
          <w:spacing w:val="-2"/>
          <w:sz w:val="20"/>
        </w:rPr>
        <w:t>UW Veterinary Care</w:t>
      </w:r>
      <w:r w:rsidRPr="00450820">
        <w:rPr>
          <w:rFonts w:ascii="Arial" w:hAnsi="Arial" w:cs="Arial"/>
          <w:spacing w:val="-2"/>
          <w:sz w:val="20"/>
        </w:rPr>
        <w:t>.</w:t>
      </w:r>
      <w:r w:rsidR="007A6785" w:rsidRPr="00450820">
        <w:rPr>
          <w:rFonts w:ascii="Arial" w:hAnsi="Arial" w:cs="Arial"/>
          <w:spacing w:val="-2"/>
          <w:sz w:val="20"/>
        </w:rPr>
        <w:t xml:space="preserve"> </w:t>
      </w:r>
    </w:p>
    <w:p w14:paraId="6E1E5323" w14:textId="09658084" w:rsidR="00526758" w:rsidRPr="005476E7" w:rsidRDefault="00526758" w:rsidP="00985328">
      <w:pPr>
        <w:pStyle w:val="ListParagraph"/>
        <w:numPr>
          <w:ilvl w:val="0"/>
          <w:numId w:val="2"/>
        </w:numPr>
        <w:tabs>
          <w:tab w:val="num" w:pos="-450"/>
          <w:tab w:val="left" w:pos="-418"/>
          <w:tab w:val="left" w:pos="302"/>
          <w:tab w:val="left" w:pos="1022"/>
          <w:tab w:val="left" w:pos="1382"/>
          <w:tab w:val="left" w:pos="1742"/>
          <w:tab w:val="left" w:pos="2102"/>
          <w:tab w:val="left" w:pos="2462"/>
          <w:tab w:val="left" w:pos="3182"/>
          <w:tab w:val="left" w:pos="3902"/>
          <w:tab w:val="left" w:pos="4622"/>
          <w:tab w:val="left" w:pos="5342"/>
          <w:tab w:val="left" w:pos="6062"/>
          <w:tab w:val="left" w:pos="6782"/>
          <w:tab w:val="left" w:pos="7502"/>
          <w:tab w:val="left" w:pos="8222"/>
          <w:tab w:val="left" w:pos="8942"/>
          <w:tab w:val="left" w:pos="9662"/>
          <w:tab w:val="left" w:pos="10382"/>
          <w:tab w:val="left" w:pos="11102"/>
          <w:tab w:val="left" w:pos="11822"/>
          <w:tab w:val="left" w:pos="12542"/>
          <w:tab w:val="left" w:pos="13262"/>
          <w:tab w:val="left" w:pos="13982"/>
          <w:tab w:val="left" w:pos="14702"/>
          <w:tab w:val="left" w:pos="15422"/>
          <w:tab w:val="left" w:pos="16142"/>
          <w:tab w:val="left" w:pos="16862"/>
          <w:tab w:val="left" w:pos="17582"/>
          <w:tab w:val="left" w:pos="18302"/>
          <w:tab w:val="left" w:pos="19022"/>
          <w:tab w:val="left" w:pos="19742"/>
        </w:tabs>
        <w:suppressAutoHyphens/>
        <w:spacing w:after="0" w:line="240" w:lineRule="auto"/>
        <w:ind w:left="302" w:hanging="302"/>
        <w:jc w:val="both"/>
        <w:rPr>
          <w:rFonts w:ascii="Arial" w:hAnsi="Arial" w:cs="Arial"/>
          <w:b/>
          <w:bCs/>
          <w:spacing w:val="-2"/>
          <w:sz w:val="20"/>
        </w:rPr>
      </w:pPr>
      <w:r w:rsidRPr="00450820">
        <w:rPr>
          <w:rFonts w:ascii="Arial" w:hAnsi="Arial" w:cs="Arial"/>
          <w:b/>
          <w:bCs/>
          <w:spacing w:val="-2"/>
          <w:sz w:val="20"/>
        </w:rPr>
        <w:t xml:space="preserve">The purpose of this study is to </w:t>
      </w:r>
      <w:r w:rsidR="00E0318F" w:rsidRPr="00450820">
        <w:rPr>
          <w:rFonts w:ascii="Arial" w:hAnsi="Arial" w:cs="Arial"/>
          <w:b/>
          <w:bCs/>
          <w:spacing w:val="-2"/>
          <w:sz w:val="20"/>
        </w:rPr>
        <w:t xml:space="preserve">identify </w:t>
      </w:r>
      <w:r w:rsidR="00074319">
        <w:rPr>
          <w:rFonts w:ascii="Arial" w:hAnsi="Arial" w:cs="Arial"/>
          <w:b/>
          <w:bCs/>
          <w:spacing w:val="-2"/>
          <w:sz w:val="20"/>
        </w:rPr>
        <w:t xml:space="preserve">and </w:t>
      </w:r>
      <w:r w:rsidR="00E0318F" w:rsidRPr="00450820">
        <w:rPr>
          <w:rFonts w:ascii="Arial" w:hAnsi="Arial" w:cs="Arial"/>
          <w:b/>
          <w:bCs/>
          <w:spacing w:val="-2"/>
          <w:sz w:val="20"/>
        </w:rPr>
        <w:t xml:space="preserve">understand genomic drivers of </w:t>
      </w:r>
      <w:r w:rsidR="00F2210C" w:rsidRPr="005476E7">
        <w:rPr>
          <w:rFonts w:ascii="Arial" w:hAnsi="Arial" w:cs="Arial"/>
          <w:b/>
          <w:bCs/>
          <w:spacing w:val="-2"/>
          <w:sz w:val="20"/>
        </w:rPr>
        <w:t>companion animal</w:t>
      </w:r>
      <w:r w:rsidR="00E0318F" w:rsidRPr="005476E7">
        <w:rPr>
          <w:rFonts w:ascii="Arial" w:hAnsi="Arial" w:cs="Arial"/>
          <w:b/>
          <w:bCs/>
          <w:spacing w:val="-2"/>
          <w:sz w:val="20"/>
        </w:rPr>
        <w:t xml:space="preserve"> can</w:t>
      </w:r>
      <w:r w:rsidR="00691DE9" w:rsidRPr="005476E7">
        <w:rPr>
          <w:rFonts w:ascii="Arial" w:hAnsi="Arial" w:cs="Arial"/>
          <w:b/>
          <w:bCs/>
          <w:spacing w:val="-2"/>
          <w:sz w:val="20"/>
        </w:rPr>
        <w:t>c</w:t>
      </w:r>
      <w:r w:rsidR="00E0318F" w:rsidRPr="005476E7">
        <w:rPr>
          <w:rFonts w:ascii="Arial" w:hAnsi="Arial" w:cs="Arial"/>
          <w:b/>
          <w:bCs/>
          <w:spacing w:val="-2"/>
          <w:sz w:val="20"/>
        </w:rPr>
        <w:t xml:space="preserve">er and to </w:t>
      </w:r>
      <w:r w:rsidR="00D3496B" w:rsidRPr="005476E7">
        <w:rPr>
          <w:rFonts w:ascii="Arial" w:hAnsi="Arial" w:cs="Arial"/>
          <w:b/>
          <w:bCs/>
          <w:spacing w:val="-2"/>
          <w:sz w:val="20"/>
        </w:rPr>
        <w:t xml:space="preserve">validate </w:t>
      </w:r>
      <w:r w:rsidR="00E0318F" w:rsidRPr="005476E7">
        <w:rPr>
          <w:rFonts w:ascii="Arial" w:hAnsi="Arial" w:cs="Arial"/>
          <w:b/>
          <w:bCs/>
          <w:spacing w:val="-2"/>
          <w:sz w:val="20"/>
        </w:rPr>
        <w:t xml:space="preserve">blood-based biomarkers </w:t>
      </w:r>
      <w:r w:rsidR="00985328" w:rsidRPr="005476E7">
        <w:rPr>
          <w:rFonts w:ascii="Arial" w:hAnsi="Arial" w:cs="Arial"/>
          <w:b/>
          <w:bCs/>
          <w:spacing w:val="-2"/>
          <w:sz w:val="20"/>
        </w:rPr>
        <w:t xml:space="preserve">in </w:t>
      </w:r>
      <w:r w:rsidR="00F2210C" w:rsidRPr="005476E7">
        <w:rPr>
          <w:rFonts w:ascii="Arial" w:hAnsi="Arial" w:cs="Arial"/>
          <w:b/>
          <w:bCs/>
          <w:spacing w:val="-2"/>
          <w:sz w:val="20"/>
        </w:rPr>
        <w:t>companion animal</w:t>
      </w:r>
      <w:r w:rsidR="00985328" w:rsidRPr="005476E7">
        <w:rPr>
          <w:rFonts w:ascii="Arial" w:hAnsi="Arial" w:cs="Arial"/>
          <w:b/>
          <w:bCs/>
          <w:spacing w:val="-2"/>
          <w:sz w:val="20"/>
        </w:rPr>
        <w:t xml:space="preserve"> </w:t>
      </w:r>
      <w:r w:rsidR="00E0318F" w:rsidRPr="005476E7">
        <w:rPr>
          <w:rFonts w:ascii="Arial" w:hAnsi="Arial" w:cs="Arial"/>
          <w:b/>
          <w:bCs/>
          <w:spacing w:val="-2"/>
          <w:sz w:val="20"/>
        </w:rPr>
        <w:t>that could help diagnose canine</w:t>
      </w:r>
      <w:r w:rsidR="00F2210C" w:rsidRPr="005476E7">
        <w:rPr>
          <w:rFonts w:ascii="Arial" w:hAnsi="Arial" w:cs="Arial"/>
          <w:b/>
          <w:bCs/>
          <w:spacing w:val="-2"/>
          <w:sz w:val="20"/>
        </w:rPr>
        <w:t xml:space="preserve"> </w:t>
      </w:r>
      <w:r w:rsidR="00E0318F" w:rsidRPr="005476E7">
        <w:rPr>
          <w:rFonts w:ascii="Arial" w:hAnsi="Arial" w:cs="Arial"/>
          <w:b/>
          <w:bCs/>
          <w:spacing w:val="-2"/>
          <w:sz w:val="20"/>
        </w:rPr>
        <w:t>cancer and monitor response to therapy</w:t>
      </w:r>
      <w:r w:rsidR="00985328" w:rsidRPr="005476E7">
        <w:rPr>
          <w:rFonts w:ascii="Arial" w:hAnsi="Arial" w:cs="Arial"/>
          <w:b/>
          <w:bCs/>
          <w:spacing w:val="-2"/>
          <w:sz w:val="20"/>
        </w:rPr>
        <w:t>.</w:t>
      </w:r>
    </w:p>
    <w:p w14:paraId="5EAD5E7C" w14:textId="1868FC1E" w:rsidR="001D68E0" w:rsidRPr="00450820" w:rsidRDefault="00526758" w:rsidP="001D68E0">
      <w:pPr>
        <w:pStyle w:val="ListParagraph"/>
        <w:numPr>
          <w:ilvl w:val="0"/>
          <w:numId w:val="2"/>
        </w:numPr>
        <w:tabs>
          <w:tab w:val="num" w:pos="-450"/>
          <w:tab w:val="left" w:pos="-418"/>
          <w:tab w:val="left" w:pos="302"/>
          <w:tab w:val="left" w:pos="1022"/>
          <w:tab w:val="left" w:pos="1382"/>
          <w:tab w:val="left" w:pos="1742"/>
          <w:tab w:val="left" w:pos="2102"/>
          <w:tab w:val="left" w:pos="2462"/>
          <w:tab w:val="left" w:pos="3182"/>
          <w:tab w:val="left" w:pos="3902"/>
          <w:tab w:val="left" w:pos="4622"/>
          <w:tab w:val="left" w:pos="5342"/>
          <w:tab w:val="left" w:pos="6062"/>
          <w:tab w:val="left" w:pos="6782"/>
          <w:tab w:val="left" w:pos="7502"/>
          <w:tab w:val="left" w:pos="8222"/>
          <w:tab w:val="left" w:pos="8942"/>
          <w:tab w:val="left" w:pos="9662"/>
          <w:tab w:val="left" w:pos="10382"/>
          <w:tab w:val="left" w:pos="11102"/>
          <w:tab w:val="left" w:pos="11822"/>
          <w:tab w:val="left" w:pos="12542"/>
          <w:tab w:val="left" w:pos="13262"/>
          <w:tab w:val="left" w:pos="13982"/>
          <w:tab w:val="left" w:pos="14702"/>
          <w:tab w:val="left" w:pos="15422"/>
          <w:tab w:val="left" w:pos="16142"/>
          <w:tab w:val="left" w:pos="16862"/>
          <w:tab w:val="left" w:pos="17582"/>
          <w:tab w:val="left" w:pos="18302"/>
          <w:tab w:val="left" w:pos="19022"/>
          <w:tab w:val="left" w:pos="19742"/>
        </w:tabs>
        <w:suppressAutoHyphens/>
        <w:spacing w:after="0" w:line="240" w:lineRule="auto"/>
        <w:ind w:left="302" w:hanging="302"/>
        <w:jc w:val="both"/>
        <w:rPr>
          <w:rFonts w:ascii="Arial" w:hAnsi="Arial" w:cs="Arial"/>
          <w:spacing w:val="-2"/>
          <w:sz w:val="20"/>
        </w:rPr>
      </w:pPr>
      <w:r w:rsidRPr="00450820">
        <w:rPr>
          <w:rFonts w:ascii="Arial" w:hAnsi="Arial"/>
          <w:spacing w:val="-2"/>
          <w:sz w:val="20"/>
        </w:rPr>
        <w:t xml:space="preserve">The </w:t>
      </w:r>
      <w:r w:rsidR="00EC1AAE" w:rsidRPr="00450820">
        <w:rPr>
          <w:rFonts w:ascii="Arial" w:hAnsi="Arial"/>
          <w:spacing w:val="-2"/>
          <w:sz w:val="20"/>
        </w:rPr>
        <w:t>blood</w:t>
      </w:r>
      <w:r w:rsidRPr="00450820">
        <w:rPr>
          <w:rFonts w:ascii="Arial" w:hAnsi="Arial"/>
          <w:spacing w:val="-2"/>
          <w:sz w:val="20"/>
        </w:rPr>
        <w:t xml:space="preserve"> collected from my pet will be </w:t>
      </w:r>
      <w:r w:rsidR="0053147C" w:rsidRPr="00450820">
        <w:rPr>
          <w:rFonts w:ascii="Arial" w:hAnsi="Arial"/>
          <w:spacing w:val="-2"/>
          <w:sz w:val="20"/>
        </w:rPr>
        <w:t>analyzed</w:t>
      </w:r>
      <w:r w:rsidRPr="00450820">
        <w:rPr>
          <w:rFonts w:ascii="Arial" w:hAnsi="Arial"/>
          <w:spacing w:val="-2"/>
          <w:sz w:val="20"/>
        </w:rPr>
        <w:t xml:space="preserve"> to </w:t>
      </w:r>
      <w:r w:rsidR="004F7AB0" w:rsidRPr="00450820">
        <w:rPr>
          <w:rFonts w:ascii="Arial" w:hAnsi="Arial"/>
          <w:spacing w:val="-2"/>
          <w:sz w:val="20"/>
        </w:rPr>
        <w:t xml:space="preserve">identify biomarkers of </w:t>
      </w:r>
      <w:r w:rsidR="00EC1AAE" w:rsidRPr="00450820">
        <w:rPr>
          <w:rFonts w:ascii="Arial" w:hAnsi="Arial"/>
          <w:spacing w:val="-2"/>
          <w:sz w:val="20"/>
        </w:rPr>
        <w:t>cancer in dogs</w:t>
      </w:r>
      <w:r w:rsidR="00D3496B">
        <w:rPr>
          <w:rFonts w:ascii="Arial" w:hAnsi="Arial"/>
          <w:spacing w:val="-2"/>
          <w:sz w:val="20"/>
        </w:rPr>
        <w:t xml:space="preserve"> </w:t>
      </w:r>
      <w:r w:rsidR="000B7579" w:rsidRPr="00450820">
        <w:rPr>
          <w:rFonts w:ascii="Arial" w:hAnsi="Arial"/>
          <w:spacing w:val="-2"/>
          <w:sz w:val="20"/>
        </w:rPr>
        <w:t>and humans</w:t>
      </w:r>
      <w:r w:rsidR="00523DDD" w:rsidRPr="00450820">
        <w:rPr>
          <w:rFonts w:ascii="Arial" w:hAnsi="Arial"/>
          <w:spacing w:val="-2"/>
          <w:sz w:val="20"/>
        </w:rPr>
        <w:t xml:space="preserve"> by genomic analysis</w:t>
      </w:r>
      <w:r w:rsidRPr="00450820">
        <w:rPr>
          <w:rFonts w:ascii="Arial" w:hAnsi="Arial"/>
          <w:spacing w:val="-2"/>
          <w:sz w:val="20"/>
        </w:rPr>
        <w:t xml:space="preserve">. I realize that it is possible my pet will not benefit from the </w:t>
      </w:r>
      <w:r w:rsidR="004F7AB0" w:rsidRPr="00450820">
        <w:rPr>
          <w:rFonts w:ascii="Arial" w:hAnsi="Arial"/>
          <w:spacing w:val="-2"/>
          <w:sz w:val="20"/>
        </w:rPr>
        <w:t xml:space="preserve">results </w:t>
      </w:r>
      <w:r w:rsidRPr="00450820">
        <w:rPr>
          <w:rFonts w:ascii="Arial" w:hAnsi="Arial"/>
          <w:spacing w:val="-2"/>
          <w:sz w:val="20"/>
        </w:rPr>
        <w:t>of these studies</w:t>
      </w:r>
      <w:r w:rsidRPr="00450820">
        <w:rPr>
          <w:rFonts w:ascii="Arial" w:hAnsi="Arial" w:cs="Arial"/>
          <w:spacing w:val="-2"/>
          <w:sz w:val="20"/>
        </w:rPr>
        <w:t>.</w:t>
      </w:r>
    </w:p>
    <w:p w14:paraId="2BCD87E9" w14:textId="0D273FD9" w:rsidR="00526758" w:rsidRDefault="00526758" w:rsidP="00526758">
      <w:pPr>
        <w:pStyle w:val="ListParagraph"/>
        <w:numPr>
          <w:ilvl w:val="0"/>
          <w:numId w:val="2"/>
        </w:numPr>
        <w:tabs>
          <w:tab w:val="num" w:pos="-450"/>
          <w:tab w:val="left" w:pos="-418"/>
          <w:tab w:val="left" w:pos="302"/>
          <w:tab w:val="left" w:pos="1022"/>
          <w:tab w:val="left" w:pos="1382"/>
          <w:tab w:val="left" w:pos="1742"/>
          <w:tab w:val="left" w:pos="2102"/>
          <w:tab w:val="left" w:pos="2462"/>
          <w:tab w:val="left" w:pos="3182"/>
          <w:tab w:val="left" w:pos="3902"/>
          <w:tab w:val="left" w:pos="4622"/>
          <w:tab w:val="left" w:pos="5342"/>
          <w:tab w:val="left" w:pos="6062"/>
          <w:tab w:val="left" w:pos="6782"/>
          <w:tab w:val="left" w:pos="7502"/>
          <w:tab w:val="left" w:pos="8222"/>
          <w:tab w:val="left" w:pos="8942"/>
          <w:tab w:val="left" w:pos="9662"/>
          <w:tab w:val="left" w:pos="10382"/>
          <w:tab w:val="left" w:pos="11102"/>
          <w:tab w:val="left" w:pos="11822"/>
          <w:tab w:val="left" w:pos="12542"/>
          <w:tab w:val="left" w:pos="13262"/>
          <w:tab w:val="left" w:pos="13982"/>
          <w:tab w:val="left" w:pos="14702"/>
          <w:tab w:val="left" w:pos="15422"/>
          <w:tab w:val="left" w:pos="16142"/>
          <w:tab w:val="left" w:pos="16862"/>
          <w:tab w:val="left" w:pos="17582"/>
          <w:tab w:val="left" w:pos="18302"/>
          <w:tab w:val="left" w:pos="19022"/>
          <w:tab w:val="left" w:pos="19742"/>
        </w:tabs>
        <w:suppressAutoHyphens/>
        <w:autoSpaceDE w:val="0"/>
        <w:autoSpaceDN w:val="0"/>
        <w:adjustRightInd w:val="0"/>
        <w:spacing w:after="0" w:line="240" w:lineRule="auto"/>
        <w:ind w:left="302" w:hanging="302"/>
        <w:jc w:val="both"/>
        <w:rPr>
          <w:rFonts w:ascii="Arial" w:hAnsi="Arial" w:cs="Arial"/>
          <w:spacing w:val="-2"/>
          <w:sz w:val="20"/>
        </w:rPr>
      </w:pPr>
      <w:r w:rsidRPr="00450820">
        <w:rPr>
          <w:rFonts w:ascii="Arial" w:hAnsi="Arial" w:cs="Arial"/>
          <w:spacing w:val="-2"/>
          <w:sz w:val="20"/>
        </w:rPr>
        <w:t xml:space="preserve">Blood specimen samples are an integral part of the study and will be </w:t>
      </w:r>
      <w:r w:rsidR="00F34D1A" w:rsidRPr="00450820">
        <w:rPr>
          <w:rFonts w:ascii="Arial" w:hAnsi="Arial" w:cs="Arial"/>
          <w:spacing w:val="-2"/>
          <w:sz w:val="20"/>
        </w:rPr>
        <w:t xml:space="preserve">collected </w:t>
      </w:r>
      <w:r w:rsidRPr="00450820">
        <w:rPr>
          <w:rFonts w:ascii="Arial" w:hAnsi="Arial" w:cs="Arial"/>
          <w:spacing w:val="-2"/>
          <w:sz w:val="20"/>
        </w:rPr>
        <w:t>by the veterinarian-in-charge</w:t>
      </w:r>
      <w:r w:rsidR="00E02819">
        <w:rPr>
          <w:rFonts w:ascii="Arial" w:hAnsi="Arial" w:cs="Arial"/>
          <w:spacing w:val="-2"/>
          <w:sz w:val="20"/>
        </w:rPr>
        <w:t>, or a member of their team</w:t>
      </w:r>
      <w:r w:rsidRPr="00450820">
        <w:rPr>
          <w:rFonts w:ascii="Arial" w:hAnsi="Arial" w:cs="Arial"/>
          <w:spacing w:val="-2"/>
          <w:sz w:val="20"/>
        </w:rPr>
        <w:t>. I understand and agree that any fluid samples collected from my dog will become the property of the University of Wisconsin</w:t>
      </w:r>
      <w:r>
        <w:rPr>
          <w:rFonts w:ascii="Arial" w:hAnsi="Arial" w:cs="Arial"/>
          <w:spacing w:val="-2"/>
          <w:sz w:val="20"/>
        </w:rPr>
        <w:t>.</w:t>
      </w:r>
    </w:p>
    <w:p w14:paraId="06E3C958" w14:textId="35C91B15" w:rsidR="00526758" w:rsidRDefault="00526758" w:rsidP="00526758">
      <w:pPr>
        <w:pStyle w:val="ListParagraph"/>
        <w:numPr>
          <w:ilvl w:val="0"/>
          <w:numId w:val="2"/>
        </w:numPr>
        <w:tabs>
          <w:tab w:val="num" w:pos="-450"/>
          <w:tab w:val="left" w:pos="-418"/>
          <w:tab w:val="left" w:pos="302"/>
          <w:tab w:val="left" w:pos="1022"/>
          <w:tab w:val="left" w:pos="1382"/>
          <w:tab w:val="left" w:pos="1742"/>
          <w:tab w:val="left" w:pos="2102"/>
          <w:tab w:val="left" w:pos="2462"/>
          <w:tab w:val="left" w:pos="3182"/>
          <w:tab w:val="left" w:pos="3902"/>
          <w:tab w:val="left" w:pos="4622"/>
          <w:tab w:val="left" w:pos="5342"/>
          <w:tab w:val="left" w:pos="6062"/>
          <w:tab w:val="left" w:pos="6782"/>
          <w:tab w:val="left" w:pos="7502"/>
          <w:tab w:val="left" w:pos="8222"/>
          <w:tab w:val="left" w:pos="8942"/>
          <w:tab w:val="left" w:pos="9662"/>
          <w:tab w:val="left" w:pos="10382"/>
          <w:tab w:val="left" w:pos="11102"/>
          <w:tab w:val="left" w:pos="11822"/>
          <w:tab w:val="left" w:pos="12542"/>
          <w:tab w:val="left" w:pos="13262"/>
          <w:tab w:val="left" w:pos="13982"/>
          <w:tab w:val="left" w:pos="14702"/>
          <w:tab w:val="left" w:pos="15422"/>
          <w:tab w:val="left" w:pos="16142"/>
          <w:tab w:val="left" w:pos="16862"/>
          <w:tab w:val="left" w:pos="17582"/>
          <w:tab w:val="left" w:pos="18302"/>
          <w:tab w:val="left" w:pos="19022"/>
          <w:tab w:val="left" w:pos="19742"/>
        </w:tabs>
        <w:suppressAutoHyphens/>
        <w:spacing w:after="0" w:line="240" w:lineRule="auto"/>
        <w:ind w:left="302" w:hanging="302"/>
        <w:jc w:val="both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t>I give my permission to publish data obtained from this study for the benefit of the scientific community.  I understand that my pet will not be identified individually.</w:t>
      </w:r>
      <w:r w:rsidR="00F34D1A">
        <w:rPr>
          <w:rFonts w:ascii="Arial" w:hAnsi="Arial" w:cs="Arial"/>
          <w:spacing w:val="-2"/>
          <w:sz w:val="20"/>
        </w:rPr>
        <w:t xml:space="preserve"> Anonymized genomic sequencing data and associated clinical annotation </w:t>
      </w:r>
      <w:r w:rsidR="00CF5947">
        <w:rPr>
          <w:rFonts w:ascii="Arial" w:hAnsi="Arial" w:cs="Arial"/>
          <w:spacing w:val="-2"/>
          <w:sz w:val="20"/>
        </w:rPr>
        <w:t xml:space="preserve">will </w:t>
      </w:r>
      <w:r w:rsidR="00F34D1A">
        <w:rPr>
          <w:rFonts w:ascii="Arial" w:hAnsi="Arial" w:cs="Arial"/>
          <w:spacing w:val="-2"/>
          <w:sz w:val="20"/>
        </w:rPr>
        <w:t>be deposited in a publicly accessible genomic database to aid future research. Blood samples and their derivatives will be stored for future research to improve outcomes of canine and human cancers.</w:t>
      </w:r>
    </w:p>
    <w:p w14:paraId="6BAFE452" w14:textId="1C29B733" w:rsidR="00526758" w:rsidRDefault="00526758" w:rsidP="00526758">
      <w:pPr>
        <w:pStyle w:val="ListParagraph"/>
        <w:numPr>
          <w:ilvl w:val="0"/>
          <w:numId w:val="2"/>
        </w:numPr>
        <w:tabs>
          <w:tab w:val="num" w:pos="-450"/>
          <w:tab w:val="left" w:pos="-418"/>
          <w:tab w:val="left" w:pos="302"/>
          <w:tab w:val="left" w:pos="1022"/>
          <w:tab w:val="left" w:pos="1382"/>
          <w:tab w:val="left" w:pos="1742"/>
          <w:tab w:val="left" w:pos="2102"/>
          <w:tab w:val="left" w:pos="2462"/>
          <w:tab w:val="left" w:pos="3182"/>
          <w:tab w:val="left" w:pos="3902"/>
          <w:tab w:val="left" w:pos="4622"/>
          <w:tab w:val="left" w:pos="5342"/>
          <w:tab w:val="left" w:pos="6062"/>
          <w:tab w:val="left" w:pos="6782"/>
          <w:tab w:val="left" w:pos="7502"/>
          <w:tab w:val="left" w:pos="8222"/>
          <w:tab w:val="left" w:pos="8942"/>
          <w:tab w:val="left" w:pos="9662"/>
          <w:tab w:val="left" w:pos="10382"/>
          <w:tab w:val="left" w:pos="11102"/>
          <w:tab w:val="left" w:pos="11822"/>
          <w:tab w:val="left" w:pos="12542"/>
          <w:tab w:val="left" w:pos="13262"/>
          <w:tab w:val="left" w:pos="13982"/>
          <w:tab w:val="left" w:pos="14702"/>
          <w:tab w:val="left" w:pos="15422"/>
          <w:tab w:val="left" w:pos="16142"/>
          <w:tab w:val="left" w:pos="16862"/>
          <w:tab w:val="left" w:pos="17582"/>
          <w:tab w:val="left" w:pos="18302"/>
          <w:tab w:val="left" w:pos="19022"/>
          <w:tab w:val="left" w:pos="19742"/>
        </w:tabs>
        <w:suppressAutoHyphens/>
        <w:spacing w:after="0" w:line="240" w:lineRule="auto"/>
        <w:ind w:left="302" w:hanging="302"/>
        <w:jc w:val="both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t>I may discuss this procedure with my own veterinarian and ask his/her advice.</w:t>
      </w:r>
    </w:p>
    <w:p w14:paraId="55D71633" w14:textId="77777777" w:rsidR="00526758" w:rsidRDefault="00526758" w:rsidP="00526758">
      <w:pPr>
        <w:pStyle w:val="BodyText"/>
        <w:rPr>
          <w:rFonts w:ascii="Arial" w:eastAsia="Calibri" w:hAnsi="Arial" w:cs="Arial"/>
          <w:spacing w:val="-2"/>
          <w:szCs w:val="22"/>
        </w:rPr>
      </w:pPr>
    </w:p>
    <w:p w14:paraId="42E90437" w14:textId="7F20D7C1" w:rsidR="0053147C" w:rsidRDefault="00526758" w:rsidP="00F2210C">
      <w:pPr>
        <w:pStyle w:val="BodyText"/>
        <w:jc w:val="both"/>
        <w:rPr>
          <w:rFonts w:ascii="Arial" w:eastAsia="Calibri" w:hAnsi="Arial" w:cs="Arial"/>
          <w:spacing w:val="-2"/>
          <w:szCs w:val="22"/>
        </w:rPr>
      </w:pPr>
      <w:r>
        <w:rPr>
          <w:rFonts w:ascii="Arial" w:eastAsia="Calibri" w:hAnsi="Arial" w:cs="Arial"/>
          <w:spacing w:val="-2"/>
          <w:szCs w:val="22"/>
        </w:rPr>
        <w:t xml:space="preserve">As a result of discussion with  ________________________, and after reading the above, I voluntarily consent to assignment of my pet to the clinical </w:t>
      </w:r>
      <w:r w:rsidR="00912539">
        <w:rPr>
          <w:rFonts w:ascii="Arial" w:eastAsia="Calibri" w:hAnsi="Arial" w:cs="Arial"/>
          <w:spacing w:val="-2"/>
          <w:szCs w:val="22"/>
        </w:rPr>
        <w:t>observational study</w:t>
      </w:r>
      <w:r>
        <w:rPr>
          <w:rFonts w:ascii="Arial" w:eastAsia="Calibri" w:hAnsi="Arial" w:cs="Arial"/>
          <w:spacing w:val="-2"/>
          <w:szCs w:val="22"/>
        </w:rPr>
        <w:t>.  I consent to participate in this project and will follow the instructions of the veterinarians-in-charge, as it pertains to therapy and follow-up procedures.</w:t>
      </w:r>
    </w:p>
    <w:p w14:paraId="08C9D9A8" w14:textId="77777777" w:rsidR="00D3496B" w:rsidRDefault="00D3496B" w:rsidP="00526758">
      <w:pPr>
        <w:pStyle w:val="BodyText"/>
        <w:spacing w:before="160"/>
        <w:rPr>
          <w:rFonts w:ascii="Arial" w:eastAsia="Calibri" w:hAnsi="Arial" w:cs="Arial"/>
          <w:spacing w:val="-2"/>
          <w:szCs w:val="22"/>
        </w:rPr>
      </w:pPr>
    </w:p>
    <w:p w14:paraId="6067D191" w14:textId="77777777" w:rsidR="00D3496B" w:rsidRDefault="00D3496B" w:rsidP="00526758">
      <w:pPr>
        <w:pStyle w:val="BodyText"/>
        <w:spacing w:before="160"/>
        <w:rPr>
          <w:rFonts w:ascii="Arial" w:eastAsia="Calibri" w:hAnsi="Arial" w:cs="Arial"/>
          <w:spacing w:val="-2"/>
          <w:szCs w:val="22"/>
        </w:rPr>
      </w:pPr>
    </w:p>
    <w:p w14:paraId="16C97A8C" w14:textId="0956C247" w:rsidR="00526758" w:rsidRDefault="00526758" w:rsidP="00526758">
      <w:pPr>
        <w:pStyle w:val="BodyText"/>
        <w:spacing w:before="160"/>
        <w:rPr>
          <w:rFonts w:ascii="Arial" w:eastAsia="Calibri" w:hAnsi="Arial" w:cs="Arial"/>
          <w:spacing w:val="-2"/>
          <w:szCs w:val="22"/>
        </w:rPr>
      </w:pPr>
      <w:r>
        <w:rPr>
          <w:rFonts w:ascii="Arial" w:eastAsia="Calibri" w:hAnsi="Arial" w:cs="Arial"/>
          <w:spacing w:val="-2"/>
          <w:szCs w:val="22"/>
        </w:rPr>
        <w:t xml:space="preserve">Signed _________________________________________________ </w:t>
      </w:r>
      <w:r>
        <w:rPr>
          <w:rFonts w:ascii="Arial" w:eastAsia="Calibri" w:hAnsi="Arial" w:cs="Arial"/>
          <w:spacing w:val="-2"/>
          <w:szCs w:val="22"/>
        </w:rPr>
        <w:tab/>
        <w:t>Date ____________________</w:t>
      </w:r>
    </w:p>
    <w:p w14:paraId="4A6F165D" w14:textId="77777777" w:rsidR="00526758" w:rsidRDefault="00526758" w:rsidP="00526758">
      <w:pPr>
        <w:pStyle w:val="BodyText"/>
        <w:rPr>
          <w:rFonts w:ascii="Arial" w:eastAsia="Calibri" w:hAnsi="Arial" w:cs="Arial"/>
          <w:spacing w:val="-2"/>
          <w:szCs w:val="22"/>
        </w:rPr>
      </w:pPr>
      <w:r>
        <w:rPr>
          <w:rFonts w:ascii="Arial" w:eastAsia="Calibri" w:hAnsi="Arial" w:cs="Arial"/>
          <w:spacing w:val="-2"/>
          <w:szCs w:val="22"/>
        </w:rPr>
        <w:tab/>
      </w:r>
      <w:r>
        <w:rPr>
          <w:rFonts w:ascii="Arial" w:eastAsia="Calibri" w:hAnsi="Arial" w:cs="Arial"/>
          <w:spacing w:val="-2"/>
          <w:szCs w:val="22"/>
        </w:rPr>
        <w:tab/>
        <w:t>Owner or authorized agent of the owner</w:t>
      </w:r>
    </w:p>
    <w:p w14:paraId="5714DFA7" w14:textId="77777777" w:rsidR="0053147C" w:rsidRDefault="0053147C" w:rsidP="00526758">
      <w:pPr>
        <w:pStyle w:val="PlainText"/>
        <w:rPr>
          <w:rFonts w:ascii="Arial" w:hAnsi="Arial" w:cs="Arial"/>
          <w:spacing w:val="-2"/>
          <w:sz w:val="20"/>
          <w:szCs w:val="22"/>
        </w:rPr>
      </w:pPr>
    </w:p>
    <w:p w14:paraId="4D42EA40" w14:textId="77777777" w:rsidR="0098560F" w:rsidRPr="002E296B" w:rsidRDefault="00526758" w:rsidP="002E296B">
      <w:pPr>
        <w:pStyle w:val="PlainText"/>
        <w:rPr>
          <w:rFonts w:ascii="Arial" w:hAnsi="Arial" w:cs="Arial"/>
          <w:spacing w:val="-2"/>
          <w:sz w:val="20"/>
          <w:szCs w:val="22"/>
        </w:rPr>
      </w:pPr>
      <w:r>
        <w:rPr>
          <w:rFonts w:ascii="Arial" w:hAnsi="Arial" w:cs="Arial"/>
          <w:spacing w:val="-2"/>
          <w:sz w:val="20"/>
          <w:szCs w:val="22"/>
        </w:rPr>
        <w:t>Witnessed By: ___________________________________________    Date ____________________</w:t>
      </w:r>
    </w:p>
    <w:sectPr w:rsidR="0098560F" w:rsidRPr="002E296B" w:rsidSect="00C479D0">
      <w:pgSz w:w="12240" w:h="15840"/>
      <w:pgMar w:top="936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843F12"/>
    <w:multiLevelType w:val="hybridMultilevel"/>
    <w:tmpl w:val="CFF47600"/>
    <w:lvl w:ilvl="0" w:tplc="D098F8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138" w:hanging="360"/>
      </w:pPr>
    </w:lvl>
    <w:lvl w:ilvl="2" w:tplc="0409001B">
      <w:start w:val="1"/>
      <w:numFmt w:val="lowerRoman"/>
      <w:lvlText w:val="%3."/>
      <w:lvlJc w:val="right"/>
      <w:pPr>
        <w:ind w:left="1858" w:hanging="180"/>
      </w:pPr>
    </w:lvl>
    <w:lvl w:ilvl="3" w:tplc="0409000F">
      <w:start w:val="1"/>
      <w:numFmt w:val="decimal"/>
      <w:lvlText w:val="%4."/>
      <w:lvlJc w:val="left"/>
      <w:pPr>
        <w:ind w:left="2578" w:hanging="360"/>
      </w:pPr>
    </w:lvl>
    <w:lvl w:ilvl="4" w:tplc="04090019">
      <w:start w:val="1"/>
      <w:numFmt w:val="lowerLetter"/>
      <w:lvlText w:val="%5."/>
      <w:lvlJc w:val="left"/>
      <w:pPr>
        <w:ind w:left="3298" w:hanging="360"/>
      </w:pPr>
    </w:lvl>
    <w:lvl w:ilvl="5" w:tplc="0409001B">
      <w:start w:val="1"/>
      <w:numFmt w:val="lowerRoman"/>
      <w:lvlText w:val="%6."/>
      <w:lvlJc w:val="right"/>
      <w:pPr>
        <w:ind w:left="4018" w:hanging="180"/>
      </w:pPr>
    </w:lvl>
    <w:lvl w:ilvl="6" w:tplc="0409000F">
      <w:start w:val="1"/>
      <w:numFmt w:val="decimal"/>
      <w:lvlText w:val="%7."/>
      <w:lvlJc w:val="left"/>
      <w:pPr>
        <w:ind w:left="4738" w:hanging="360"/>
      </w:pPr>
    </w:lvl>
    <w:lvl w:ilvl="7" w:tplc="04090019">
      <w:start w:val="1"/>
      <w:numFmt w:val="lowerLetter"/>
      <w:lvlText w:val="%8."/>
      <w:lvlJc w:val="left"/>
      <w:pPr>
        <w:ind w:left="5458" w:hanging="360"/>
      </w:pPr>
    </w:lvl>
    <w:lvl w:ilvl="8" w:tplc="0409001B">
      <w:start w:val="1"/>
      <w:numFmt w:val="lowerRoman"/>
      <w:lvlText w:val="%9."/>
      <w:lvlJc w:val="right"/>
      <w:pPr>
        <w:ind w:left="6178" w:hanging="180"/>
      </w:pPr>
    </w:lvl>
  </w:abstractNum>
  <w:num w:numId="1" w16cid:durableId="930313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60058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758"/>
    <w:rsid w:val="00025B50"/>
    <w:rsid w:val="00045D22"/>
    <w:rsid w:val="000476AF"/>
    <w:rsid w:val="0004791F"/>
    <w:rsid w:val="00066248"/>
    <w:rsid w:val="00074319"/>
    <w:rsid w:val="00074F5D"/>
    <w:rsid w:val="0007698E"/>
    <w:rsid w:val="00085254"/>
    <w:rsid w:val="0009161D"/>
    <w:rsid w:val="00097197"/>
    <w:rsid w:val="000A68F0"/>
    <w:rsid w:val="000B7579"/>
    <w:rsid w:val="000E3E85"/>
    <w:rsid w:val="000F1C90"/>
    <w:rsid w:val="000F643D"/>
    <w:rsid w:val="001101B4"/>
    <w:rsid w:val="0011499D"/>
    <w:rsid w:val="00123A66"/>
    <w:rsid w:val="00135C27"/>
    <w:rsid w:val="001D68E0"/>
    <w:rsid w:val="001F3CCF"/>
    <w:rsid w:val="002010CE"/>
    <w:rsid w:val="00203E1F"/>
    <w:rsid w:val="00226E2B"/>
    <w:rsid w:val="00270599"/>
    <w:rsid w:val="002A20F1"/>
    <w:rsid w:val="002C5E44"/>
    <w:rsid w:val="002E296B"/>
    <w:rsid w:val="00341CDB"/>
    <w:rsid w:val="00352FB5"/>
    <w:rsid w:val="00363778"/>
    <w:rsid w:val="003B736A"/>
    <w:rsid w:val="003E739C"/>
    <w:rsid w:val="00403A65"/>
    <w:rsid w:val="0041428A"/>
    <w:rsid w:val="00450820"/>
    <w:rsid w:val="00452B8D"/>
    <w:rsid w:val="00460FF2"/>
    <w:rsid w:val="004F4EA5"/>
    <w:rsid w:val="004F7AB0"/>
    <w:rsid w:val="00523DDD"/>
    <w:rsid w:val="00526758"/>
    <w:rsid w:val="0053147C"/>
    <w:rsid w:val="005476E7"/>
    <w:rsid w:val="005A5E7F"/>
    <w:rsid w:val="005C0B0A"/>
    <w:rsid w:val="005E1969"/>
    <w:rsid w:val="0063038F"/>
    <w:rsid w:val="00670AA6"/>
    <w:rsid w:val="00677E7E"/>
    <w:rsid w:val="00680558"/>
    <w:rsid w:val="00691DE9"/>
    <w:rsid w:val="006A1EF4"/>
    <w:rsid w:val="006D5A8B"/>
    <w:rsid w:val="006D6EFF"/>
    <w:rsid w:val="00713B68"/>
    <w:rsid w:val="00725F82"/>
    <w:rsid w:val="007A6785"/>
    <w:rsid w:val="00816020"/>
    <w:rsid w:val="00850764"/>
    <w:rsid w:val="00870CF1"/>
    <w:rsid w:val="008821C9"/>
    <w:rsid w:val="008D09ED"/>
    <w:rsid w:val="008D707B"/>
    <w:rsid w:val="00912539"/>
    <w:rsid w:val="0093474F"/>
    <w:rsid w:val="0094034C"/>
    <w:rsid w:val="00967066"/>
    <w:rsid w:val="00985328"/>
    <w:rsid w:val="0098560F"/>
    <w:rsid w:val="009B677F"/>
    <w:rsid w:val="009E3959"/>
    <w:rsid w:val="009F3880"/>
    <w:rsid w:val="00A01EAB"/>
    <w:rsid w:val="00A12968"/>
    <w:rsid w:val="00A5631D"/>
    <w:rsid w:val="00A9525B"/>
    <w:rsid w:val="00AA1D37"/>
    <w:rsid w:val="00AB0B0D"/>
    <w:rsid w:val="00AB712B"/>
    <w:rsid w:val="00AD208F"/>
    <w:rsid w:val="00AD7BD9"/>
    <w:rsid w:val="00B66893"/>
    <w:rsid w:val="00B83FC0"/>
    <w:rsid w:val="00B94A75"/>
    <w:rsid w:val="00C0729E"/>
    <w:rsid w:val="00C20793"/>
    <w:rsid w:val="00C479D0"/>
    <w:rsid w:val="00CC30C0"/>
    <w:rsid w:val="00CC387A"/>
    <w:rsid w:val="00CD0A96"/>
    <w:rsid w:val="00CD3ECD"/>
    <w:rsid w:val="00CF10EC"/>
    <w:rsid w:val="00CF4004"/>
    <w:rsid w:val="00CF5947"/>
    <w:rsid w:val="00D341EC"/>
    <w:rsid w:val="00D34920"/>
    <w:rsid w:val="00D3496B"/>
    <w:rsid w:val="00D6690E"/>
    <w:rsid w:val="00D70684"/>
    <w:rsid w:val="00D75108"/>
    <w:rsid w:val="00D846B4"/>
    <w:rsid w:val="00D94361"/>
    <w:rsid w:val="00DB34EC"/>
    <w:rsid w:val="00DC075F"/>
    <w:rsid w:val="00DC523A"/>
    <w:rsid w:val="00DC75F4"/>
    <w:rsid w:val="00DD1B2E"/>
    <w:rsid w:val="00E02819"/>
    <w:rsid w:val="00E0318F"/>
    <w:rsid w:val="00E1106C"/>
    <w:rsid w:val="00E13AF7"/>
    <w:rsid w:val="00E578D9"/>
    <w:rsid w:val="00E74DE6"/>
    <w:rsid w:val="00EB1C36"/>
    <w:rsid w:val="00EC1AAE"/>
    <w:rsid w:val="00ED6881"/>
    <w:rsid w:val="00EE6530"/>
    <w:rsid w:val="00EF0963"/>
    <w:rsid w:val="00F2210C"/>
    <w:rsid w:val="00F24744"/>
    <w:rsid w:val="00F31075"/>
    <w:rsid w:val="00F33D60"/>
    <w:rsid w:val="00F34D1A"/>
    <w:rsid w:val="00F50584"/>
    <w:rsid w:val="00F5791A"/>
    <w:rsid w:val="00F72871"/>
    <w:rsid w:val="00FE7A78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8817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758"/>
    <w:pPr>
      <w:tabs>
        <w:tab w:val="left" w:pos="547"/>
      </w:tabs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26758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6758"/>
    <w:rPr>
      <w:rFonts w:ascii="Arial" w:eastAsia="Times New Roman" w:hAnsi="Arial" w:cs="Times New Roman"/>
      <w:b/>
      <w:sz w:val="20"/>
      <w:szCs w:val="20"/>
    </w:rPr>
  </w:style>
  <w:style w:type="paragraph" w:styleId="BodyText">
    <w:name w:val="Body Text"/>
    <w:basedOn w:val="Normal"/>
    <w:link w:val="BodyTextChar"/>
    <w:rsid w:val="00526758"/>
    <w:pPr>
      <w:widowControl w:val="0"/>
      <w:tabs>
        <w:tab w:val="clear" w:pos="547"/>
        <w:tab w:val="left" w:pos="540"/>
        <w:tab w:val="left" w:pos="1152"/>
        <w:tab w:val="left" w:pos="1872"/>
        <w:tab w:val="left" w:pos="2592"/>
        <w:tab w:val="left" w:pos="3312"/>
        <w:tab w:val="left" w:pos="4032"/>
        <w:tab w:val="left" w:pos="4752"/>
        <w:tab w:val="left" w:pos="5472"/>
        <w:tab w:val="left" w:pos="6192"/>
        <w:tab w:val="left" w:pos="6912"/>
        <w:tab w:val="left" w:pos="7632"/>
        <w:tab w:val="left" w:pos="8352"/>
        <w:tab w:val="left" w:pos="9072"/>
      </w:tabs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526758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nhideWhenUsed/>
    <w:rsid w:val="00526758"/>
    <w:pPr>
      <w:tabs>
        <w:tab w:val="clear" w:pos="547"/>
      </w:tabs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26758"/>
    <w:pPr>
      <w:tabs>
        <w:tab w:val="clear" w:pos="547"/>
      </w:tabs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26758"/>
    <w:rPr>
      <w:rFonts w:ascii="Consolas" w:eastAsia="Calibri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526758"/>
    <w:pPr>
      <w:tabs>
        <w:tab w:val="clear" w:pos="547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ableText">
    <w:name w:val="Table Text"/>
    <w:rsid w:val="00526758"/>
    <w:pPr>
      <w:suppressAutoHyphens/>
    </w:pPr>
    <w:rPr>
      <w:rFonts w:ascii="Arial" w:eastAsia="Cambria" w:hAnsi="Arial" w:cs="Times New Roman"/>
      <w:sz w:val="22"/>
      <w:szCs w:val="22"/>
      <w:lang w:eastAsia="ar-SA"/>
    </w:rPr>
  </w:style>
  <w:style w:type="character" w:styleId="Strong">
    <w:name w:val="Strong"/>
    <w:qFormat/>
    <w:rsid w:val="0052675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8E0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8E0"/>
    <w:rPr>
      <w:rFonts w:ascii="Times New Roman" w:eastAsia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1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0C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0CE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0CE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01EAB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16C582-8175-674C-A17E-58B73CEFC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407</Words>
  <Characters>2305</Characters>
  <Application>Microsoft Office Word</Application>
  <DocSecurity>0</DocSecurity>
  <Lines>46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Patricia Filippsen Favaro</cp:lastModifiedBy>
  <cp:revision>5</cp:revision>
  <dcterms:created xsi:type="dcterms:W3CDTF">2025-05-20T18:54:00Z</dcterms:created>
  <dcterms:modified xsi:type="dcterms:W3CDTF">2026-03-07T15:21:00Z</dcterms:modified>
</cp:coreProperties>
</file>